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E3D" w:rsidRPr="00887CFA" w:rsidRDefault="00ED2E3D" w:rsidP="00887CFA">
      <w:pPr>
        <w:pStyle w:val="HeaderStyle"/>
      </w:pPr>
      <w:bookmarkStart w:id="0" w:name="_GoBack"/>
      <w:bookmarkEnd w:id="0"/>
    </w:p>
    <w:tbl>
      <w:tblPr>
        <w:tblStyle w:val="TableGrid"/>
        <w:tblW w:w="9101" w:type="dxa"/>
        <w:tblInd w:w="-3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50"/>
        <w:gridCol w:w="107"/>
        <w:gridCol w:w="4444"/>
      </w:tblGrid>
      <w:tr w:rsidR="00AD7A1F" w:rsidTr="007D5CC2">
        <w:tc>
          <w:tcPr>
            <w:tcW w:w="9101" w:type="dxa"/>
            <w:gridSpan w:val="3"/>
            <w:vAlign w:val="center"/>
          </w:tcPr>
          <w:p w:rsidR="009959D9" w:rsidRPr="008724DD" w:rsidRDefault="00780610" w:rsidP="00CD2FA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D7809">
              <w:rPr>
                <w:rFonts w:ascii="Calibri" w:hAnsi="Calibri"/>
                <w:b/>
                <w:bCs/>
                <w:sz w:val="22"/>
                <w:szCs w:val="22"/>
              </w:rPr>
              <w:t>Job t</w:t>
            </w:r>
            <w:r w:rsidR="00BF2FD0" w:rsidRPr="00CD7809">
              <w:rPr>
                <w:rFonts w:ascii="Calibri" w:hAnsi="Calibri"/>
                <w:b/>
                <w:bCs/>
                <w:sz w:val="22"/>
                <w:szCs w:val="22"/>
              </w:rPr>
              <w:t>itle:</w:t>
            </w:r>
            <w:r w:rsidR="00B5531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8724DD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8724DD" w:rsidRPr="00DA5146">
              <w:rPr>
                <w:rFonts w:asciiTheme="minorHAnsi" w:hAnsiTheme="minorHAnsi"/>
                <w:bCs/>
                <w:sz w:val="22"/>
                <w:szCs w:val="22"/>
              </w:rPr>
              <w:t>Driver</w:t>
            </w:r>
          </w:p>
        </w:tc>
      </w:tr>
      <w:tr w:rsidR="007D5CC2" w:rsidTr="00700B27">
        <w:tc>
          <w:tcPr>
            <w:tcW w:w="4550" w:type="dxa"/>
          </w:tcPr>
          <w:p w:rsidR="007D5CC2" w:rsidRPr="00CD7809" w:rsidRDefault="007D5CC2" w:rsidP="00DE406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Reports to:</w:t>
            </w:r>
            <w:r w:rsidR="00DE406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60A39">
              <w:rPr>
                <w:rFonts w:ascii="Calibri" w:hAnsi="Calibri"/>
                <w:b/>
                <w:bCs/>
                <w:sz w:val="22"/>
                <w:szCs w:val="22"/>
              </w:rPr>
              <w:t>*</w:t>
            </w:r>
            <w:r w:rsidR="00A60A39">
              <w:rPr>
                <w:rFonts w:ascii="Calibri" w:hAnsi="Calibri"/>
                <w:bCs/>
                <w:sz w:val="22"/>
                <w:szCs w:val="22"/>
              </w:rPr>
              <w:t xml:space="preserve">Care Centre Manager/ Ancillary Services Manager/ </w:t>
            </w:r>
            <w:r w:rsidR="00A60A39" w:rsidRPr="00DE4063">
              <w:rPr>
                <w:rFonts w:ascii="Calibri" w:hAnsi="Calibri"/>
                <w:bCs/>
                <w:sz w:val="22"/>
                <w:szCs w:val="22"/>
              </w:rPr>
              <w:t>Wellbeing Leader</w:t>
            </w:r>
            <w:r w:rsidR="00A60A39">
              <w:rPr>
                <w:rFonts w:ascii="Calibri" w:hAnsi="Calibri"/>
                <w:bCs/>
                <w:sz w:val="22"/>
                <w:szCs w:val="22"/>
              </w:rPr>
              <w:t xml:space="preserve"> (dependant on location)</w:t>
            </w:r>
          </w:p>
        </w:tc>
        <w:tc>
          <w:tcPr>
            <w:tcW w:w="4551" w:type="dxa"/>
            <w:gridSpan w:val="2"/>
          </w:tcPr>
          <w:p w:rsidR="007D5CC2" w:rsidRDefault="007D5CC2" w:rsidP="007D5CC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7809">
              <w:rPr>
                <w:rFonts w:ascii="Calibri" w:hAnsi="Calibri"/>
                <w:b/>
                <w:bCs/>
                <w:sz w:val="22"/>
                <w:szCs w:val="22"/>
              </w:rPr>
              <w:t xml:space="preserve">Reporting to job holder:  </w:t>
            </w:r>
          </w:p>
          <w:p w:rsidR="007D5CC2" w:rsidRPr="00CD7809" w:rsidRDefault="008724DD" w:rsidP="007D5CC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>Not Applicable</w:t>
            </w:r>
          </w:p>
        </w:tc>
      </w:tr>
      <w:tr w:rsidR="00AD7A1F" w:rsidTr="007D5CC2">
        <w:tc>
          <w:tcPr>
            <w:tcW w:w="9101" w:type="dxa"/>
            <w:gridSpan w:val="3"/>
          </w:tcPr>
          <w:p w:rsidR="00BF2FD0" w:rsidRPr="00CD7809" w:rsidRDefault="00780610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7809">
              <w:rPr>
                <w:rFonts w:ascii="Calibri" w:hAnsi="Calibri"/>
                <w:b/>
                <w:bCs/>
                <w:sz w:val="22"/>
                <w:szCs w:val="22"/>
              </w:rPr>
              <w:t>Overall p</w:t>
            </w:r>
            <w:r w:rsidR="00BF2FD0" w:rsidRPr="00CD7809">
              <w:rPr>
                <w:rFonts w:ascii="Calibri" w:hAnsi="Calibri"/>
                <w:b/>
                <w:bCs/>
                <w:sz w:val="22"/>
                <w:szCs w:val="22"/>
              </w:rPr>
              <w:t>urpose:</w:t>
            </w:r>
          </w:p>
          <w:p w:rsidR="00780610" w:rsidRDefault="00780610" w:rsidP="00CD2FA5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8724DD" w:rsidRPr="008724DD" w:rsidRDefault="008724DD" w:rsidP="002E3A0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 xml:space="preserve">To provide transport services and facilities to meet </w:t>
            </w:r>
            <w:r w:rsidR="00DE4063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 xml:space="preserve">s and the </w:t>
            </w:r>
            <w:r w:rsidR="008A6DCE">
              <w:rPr>
                <w:rFonts w:asciiTheme="minorHAnsi" w:hAnsiTheme="minorHAnsi"/>
                <w:bCs/>
                <w:sz w:val="22"/>
                <w:szCs w:val="22"/>
              </w:rPr>
              <w:t xml:space="preserve">Ben’s </w:t>
            </w:r>
            <w:r w:rsidR="008A6DCE" w:rsidRPr="00DA5146">
              <w:rPr>
                <w:rFonts w:asciiTheme="minorHAnsi" w:hAnsiTheme="minorHAnsi"/>
                <w:bCs/>
                <w:sz w:val="22"/>
                <w:szCs w:val="22"/>
              </w:rPr>
              <w:t>needs</w:t>
            </w: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 xml:space="preserve"> and requirements .</w:t>
            </w:r>
          </w:p>
        </w:tc>
      </w:tr>
      <w:tr w:rsidR="00AD7A1F" w:rsidTr="007D5CC2">
        <w:tc>
          <w:tcPr>
            <w:tcW w:w="9101" w:type="dxa"/>
            <w:gridSpan w:val="3"/>
            <w:vAlign w:val="center"/>
          </w:tcPr>
          <w:p w:rsidR="00BF2FD0" w:rsidRPr="00780610" w:rsidRDefault="00EF5915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Principal</w:t>
            </w:r>
            <w:r w:rsidR="00780610" w:rsidRPr="00780610">
              <w:rPr>
                <w:rFonts w:ascii="Calibri" w:hAnsi="Calibri"/>
                <w:b/>
                <w:bCs/>
                <w:sz w:val="22"/>
                <w:szCs w:val="22"/>
              </w:rPr>
              <w:t xml:space="preserve"> a</w:t>
            </w:r>
            <w:r w:rsidR="00BF2FD0" w:rsidRPr="00780610">
              <w:rPr>
                <w:rFonts w:ascii="Calibri" w:hAnsi="Calibri"/>
                <w:b/>
                <w:bCs/>
                <w:sz w:val="22"/>
                <w:szCs w:val="22"/>
              </w:rPr>
              <w:t>ccountabilities:</w:t>
            </w:r>
          </w:p>
          <w:p w:rsidR="00BF2FD0" w:rsidRPr="00780610" w:rsidRDefault="00BF2FD0" w:rsidP="00780610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BF2FD0" w:rsidRDefault="00B97A67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Planning and o</w:t>
            </w:r>
            <w:r w:rsidR="00AA715C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rganising</w:t>
            </w:r>
          </w:p>
          <w:p w:rsidR="00CD2FA5" w:rsidRPr="00887CFA" w:rsidRDefault="00CD2FA5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8724DD" w:rsidRPr="00DA5146" w:rsidRDefault="00AE72F9" w:rsidP="003520BD">
            <w:pPr>
              <w:numPr>
                <w:ilvl w:val="0"/>
                <w:numId w:val="38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724DD" w:rsidRPr="00DA5146">
              <w:rPr>
                <w:rFonts w:asciiTheme="minorHAnsi" w:hAnsiTheme="minorHAnsi" w:cs="Arial"/>
                <w:sz w:val="22"/>
                <w:szCs w:val="22"/>
              </w:rPr>
              <w:t xml:space="preserve">To undertake driving duties as required for </w:t>
            </w:r>
            <w:r w:rsidR="00DE4063">
              <w:rPr>
                <w:rFonts w:asciiTheme="minorHAnsi" w:hAnsiTheme="minorHAnsi" w:cs="Arial"/>
                <w:sz w:val="22"/>
                <w:szCs w:val="22"/>
              </w:rPr>
              <w:t>resident</w:t>
            </w:r>
            <w:r w:rsidR="008724DD" w:rsidRPr="00DA5146">
              <w:rPr>
                <w:rFonts w:asciiTheme="minorHAnsi" w:hAnsiTheme="minorHAnsi" w:cs="Arial"/>
                <w:sz w:val="22"/>
                <w:szCs w:val="22"/>
              </w:rPr>
              <w:t xml:space="preserve">s and </w:t>
            </w:r>
            <w:r w:rsidR="002E3A05">
              <w:rPr>
                <w:rFonts w:asciiTheme="minorHAnsi" w:hAnsiTheme="minorHAnsi" w:cs="Arial"/>
                <w:sz w:val="22"/>
                <w:szCs w:val="22"/>
              </w:rPr>
              <w:t>at a designated Ben site</w:t>
            </w:r>
            <w:r w:rsidR="008724DD" w:rsidRPr="00DA5146">
              <w:rPr>
                <w:rFonts w:asciiTheme="minorHAnsi" w:hAnsiTheme="minorHAnsi" w:cs="Arial"/>
                <w:sz w:val="22"/>
                <w:szCs w:val="22"/>
              </w:rPr>
              <w:t xml:space="preserve">, including accompanying </w:t>
            </w:r>
            <w:r w:rsidR="00DE4063">
              <w:rPr>
                <w:rFonts w:asciiTheme="minorHAnsi" w:hAnsiTheme="minorHAnsi" w:cs="Arial"/>
                <w:sz w:val="22"/>
                <w:szCs w:val="22"/>
              </w:rPr>
              <w:t>resident</w:t>
            </w:r>
            <w:r w:rsidR="008724DD" w:rsidRPr="00DA5146">
              <w:rPr>
                <w:rFonts w:asciiTheme="minorHAnsi" w:hAnsiTheme="minorHAnsi" w:cs="Arial"/>
                <w:sz w:val="22"/>
                <w:szCs w:val="22"/>
              </w:rPr>
              <w:t>s to hospital and other appointments, social excursions, etc. as requested by the</w:t>
            </w:r>
            <w:r w:rsidR="0038230C">
              <w:rPr>
                <w:rFonts w:asciiTheme="minorHAnsi" w:hAnsiTheme="minorHAnsi" w:cs="Arial"/>
                <w:sz w:val="22"/>
                <w:szCs w:val="22"/>
              </w:rPr>
              <w:t>ir line manager</w:t>
            </w:r>
            <w:r w:rsidR="008724DD" w:rsidRPr="00DA5146">
              <w:rPr>
                <w:rFonts w:asciiTheme="minorHAnsi" w:hAnsiTheme="minorHAnsi"/>
                <w:bCs/>
                <w:sz w:val="22"/>
                <w:szCs w:val="22"/>
              </w:rPr>
              <w:t xml:space="preserve"> or their designated </w:t>
            </w:r>
            <w:r w:rsidR="00010BA2" w:rsidRPr="00DA5146">
              <w:rPr>
                <w:rFonts w:asciiTheme="minorHAnsi" w:hAnsiTheme="minorHAnsi"/>
                <w:bCs/>
                <w:sz w:val="22"/>
                <w:szCs w:val="22"/>
              </w:rPr>
              <w:t>representative.</w:t>
            </w:r>
          </w:p>
          <w:p w:rsidR="008724DD" w:rsidRPr="00DA5146" w:rsidRDefault="008724DD" w:rsidP="003520BD">
            <w:pPr>
              <w:numPr>
                <w:ilvl w:val="0"/>
                <w:numId w:val="38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DA5146">
              <w:rPr>
                <w:rFonts w:asciiTheme="minorHAnsi" w:hAnsiTheme="minorHAnsi"/>
                <w:sz w:val="22"/>
                <w:szCs w:val="22"/>
              </w:rPr>
              <w:t xml:space="preserve">To ensure the proper storage and security of all vehicles and associated equipment and supplies located at the </w:t>
            </w:r>
            <w:r w:rsidR="00DE4063">
              <w:rPr>
                <w:rFonts w:asciiTheme="minorHAnsi" w:hAnsiTheme="minorHAnsi"/>
                <w:sz w:val="22"/>
                <w:szCs w:val="22"/>
              </w:rPr>
              <w:t>services.</w:t>
            </w:r>
            <w:r w:rsidRPr="00DA514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724DD" w:rsidRPr="00DA5146" w:rsidRDefault="008724DD" w:rsidP="003520BD">
            <w:pPr>
              <w:numPr>
                <w:ilvl w:val="0"/>
                <w:numId w:val="38"/>
              </w:numPr>
              <w:ind w:left="318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DA5146">
              <w:rPr>
                <w:rFonts w:asciiTheme="minorHAnsi" w:hAnsiTheme="minorHAnsi" w:cs="Arial"/>
                <w:sz w:val="22"/>
                <w:szCs w:val="22"/>
              </w:rPr>
              <w:t>To undertake the day to day maintenance and refuelling of Ben vehicles to ensure that they are in a clean and safe condition at all times and to arrange garage services and repairs, MOT and safety checks as required.</w:t>
            </w:r>
          </w:p>
          <w:p w:rsidR="008724DD" w:rsidRPr="00DA5146" w:rsidRDefault="008724DD" w:rsidP="003520BD">
            <w:pPr>
              <w:numPr>
                <w:ilvl w:val="0"/>
                <w:numId w:val="38"/>
              </w:numPr>
              <w:ind w:left="318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DA5146">
              <w:rPr>
                <w:rFonts w:asciiTheme="minorHAnsi" w:hAnsiTheme="minorHAnsi" w:cs="Arial"/>
                <w:sz w:val="22"/>
                <w:szCs w:val="22"/>
              </w:rPr>
              <w:t>To maintain a daily log book for each vehicle and carry out vehicles safety checks on a daily and weekly basis.</w:t>
            </w:r>
          </w:p>
          <w:p w:rsidR="008724DD" w:rsidRPr="00DA5146" w:rsidRDefault="002E3A05" w:rsidP="003520BD">
            <w:pPr>
              <w:numPr>
                <w:ilvl w:val="0"/>
                <w:numId w:val="38"/>
              </w:numPr>
              <w:ind w:left="318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="008724DD" w:rsidRPr="00DA5146">
              <w:rPr>
                <w:rFonts w:asciiTheme="minorHAnsi" w:hAnsiTheme="minorHAnsi" w:cs="Arial"/>
                <w:sz w:val="22"/>
                <w:szCs w:val="22"/>
              </w:rPr>
              <w:t xml:space="preserve">To supervise and support </w:t>
            </w:r>
            <w:r w:rsidR="00DE4063">
              <w:rPr>
                <w:rFonts w:asciiTheme="minorHAnsi" w:hAnsiTheme="minorHAnsi" w:cs="Arial"/>
                <w:sz w:val="22"/>
                <w:szCs w:val="22"/>
              </w:rPr>
              <w:t>resident</w:t>
            </w:r>
            <w:r w:rsidR="008724DD" w:rsidRPr="00DA5146">
              <w:rPr>
                <w:rFonts w:asciiTheme="minorHAnsi" w:hAnsiTheme="minorHAnsi" w:cs="Arial"/>
                <w:sz w:val="22"/>
                <w:szCs w:val="22"/>
              </w:rPr>
              <w:t>s on entry and exit from vehicles and in particular undertake the safe operation of the wheelchair lift.</w:t>
            </w:r>
          </w:p>
          <w:p w:rsidR="008724DD" w:rsidRPr="00EF4261" w:rsidRDefault="002E3A05" w:rsidP="003520BD">
            <w:pPr>
              <w:pStyle w:val="ListParagraph"/>
              <w:numPr>
                <w:ilvl w:val="0"/>
                <w:numId w:val="38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F4261">
              <w:rPr>
                <w:rFonts w:asciiTheme="minorHAnsi" w:hAnsiTheme="minorHAnsi"/>
                <w:bCs/>
                <w:sz w:val="22"/>
                <w:szCs w:val="22"/>
              </w:rPr>
              <w:t>*</w:t>
            </w:r>
            <w:r w:rsidR="008724DD" w:rsidRPr="00EF4261">
              <w:rPr>
                <w:rFonts w:asciiTheme="minorHAnsi" w:hAnsiTheme="minorHAnsi"/>
                <w:bCs/>
                <w:sz w:val="22"/>
                <w:szCs w:val="22"/>
              </w:rPr>
              <w:t xml:space="preserve">To assist in maintaining the security of </w:t>
            </w:r>
            <w:r w:rsidRPr="00EF4261">
              <w:rPr>
                <w:rFonts w:asciiTheme="minorHAnsi" w:hAnsiTheme="minorHAnsi"/>
                <w:bCs/>
                <w:sz w:val="22"/>
                <w:szCs w:val="22"/>
              </w:rPr>
              <w:t>at a designated Ben site</w:t>
            </w:r>
            <w:r w:rsidR="008724DD" w:rsidRPr="00EF4261">
              <w:rPr>
                <w:rFonts w:asciiTheme="minorHAnsi" w:hAnsiTheme="minorHAnsi"/>
                <w:bCs/>
                <w:sz w:val="22"/>
                <w:szCs w:val="22"/>
              </w:rPr>
              <w:t xml:space="preserve"> by ensuring that entrances and exits are locked and secured as directed by the</w:t>
            </w:r>
            <w:r w:rsidR="0038230C" w:rsidRPr="00EF4261">
              <w:rPr>
                <w:rFonts w:asciiTheme="minorHAnsi" w:hAnsiTheme="minorHAnsi"/>
                <w:bCs/>
                <w:sz w:val="22"/>
                <w:szCs w:val="22"/>
              </w:rPr>
              <w:t>ir line manager</w:t>
            </w:r>
            <w:r w:rsidR="008724DD" w:rsidRPr="00EF4261">
              <w:rPr>
                <w:rFonts w:asciiTheme="minorHAnsi" w:hAnsiTheme="minorHAnsi"/>
                <w:bCs/>
                <w:sz w:val="22"/>
                <w:szCs w:val="22"/>
              </w:rPr>
              <w:t xml:space="preserve"> or their designated representative.</w:t>
            </w:r>
          </w:p>
          <w:p w:rsidR="008724DD" w:rsidRPr="00EF4261" w:rsidRDefault="002E3A05" w:rsidP="003520BD">
            <w:pPr>
              <w:numPr>
                <w:ilvl w:val="0"/>
                <w:numId w:val="38"/>
              </w:numPr>
              <w:ind w:left="318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EF4261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="008724DD" w:rsidRPr="00EF4261">
              <w:rPr>
                <w:rFonts w:asciiTheme="minorHAnsi" w:hAnsiTheme="minorHAnsi" w:cs="Arial"/>
                <w:sz w:val="22"/>
                <w:szCs w:val="22"/>
              </w:rPr>
              <w:t xml:space="preserve">To safely transport and deposit monies relating to the </w:t>
            </w:r>
            <w:r w:rsidRPr="00EF4261">
              <w:rPr>
                <w:rFonts w:asciiTheme="minorHAnsi" w:hAnsiTheme="minorHAnsi"/>
                <w:bCs/>
                <w:sz w:val="22"/>
                <w:szCs w:val="22"/>
              </w:rPr>
              <w:t xml:space="preserve">at a designated Ben site </w:t>
            </w:r>
            <w:r w:rsidR="008724DD" w:rsidRPr="00EF4261">
              <w:rPr>
                <w:rFonts w:asciiTheme="minorHAnsi" w:hAnsiTheme="minorHAnsi" w:cs="Arial"/>
                <w:sz w:val="22"/>
                <w:szCs w:val="22"/>
              </w:rPr>
              <w:t>to specified banks as required in line with standard operating procedures.</w:t>
            </w:r>
          </w:p>
          <w:p w:rsidR="008724DD" w:rsidRDefault="002E3A05" w:rsidP="003520BD">
            <w:pPr>
              <w:numPr>
                <w:ilvl w:val="0"/>
                <w:numId w:val="38"/>
              </w:numPr>
              <w:ind w:left="318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EF4261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="008724DD" w:rsidRPr="00EF4261">
              <w:rPr>
                <w:rFonts w:asciiTheme="minorHAnsi" w:hAnsiTheme="minorHAnsi" w:cs="Arial"/>
                <w:sz w:val="22"/>
                <w:szCs w:val="22"/>
              </w:rPr>
              <w:t xml:space="preserve">To safely transport prescribed drugs to and from specified surgeries or chemists as required in line with standard operating procedures.   </w:t>
            </w:r>
          </w:p>
          <w:p w:rsidR="000F34A9" w:rsidRPr="00EF4261" w:rsidRDefault="00EF4261" w:rsidP="00EF4261">
            <w:pPr>
              <w:pStyle w:val="ListParagraph"/>
              <w:numPr>
                <w:ilvl w:val="0"/>
                <w:numId w:val="38"/>
              </w:numPr>
              <w:ind w:left="342" w:hanging="284"/>
              <w:rPr>
                <w:rFonts w:ascii="Calibri" w:hAnsi="Calibri" w:cs="Calibri"/>
                <w:sz w:val="22"/>
                <w:szCs w:val="22"/>
              </w:rPr>
            </w:pPr>
            <w:bookmarkStart w:id="1" w:name="_Hlk12027366"/>
            <w:r>
              <w:rPr>
                <w:rFonts w:ascii="Calibri" w:hAnsi="Calibri" w:cs="Calibri"/>
                <w:sz w:val="22"/>
                <w:szCs w:val="22"/>
              </w:rPr>
              <w:t xml:space="preserve">*To set up facilities as required for </w:t>
            </w:r>
            <w:r w:rsidR="000F34A9" w:rsidRPr="00EF4261">
              <w:rPr>
                <w:rFonts w:ascii="Calibri" w:hAnsi="Calibri" w:cs="Calibri"/>
                <w:sz w:val="22"/>
                <w:szCs w:val="22"/>
              </w:rPr>
              <w:t>Events and Activities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F34A9" w:rsidRPr="00EF4261" w:rsidRDefault="00EF4261" w:rsidP="00EF4261">
            <w:pPr>
              <w:pStyle w:val="ListParagraph"/>
              <w:numPr>
                <w:ilvl w:val="0"/>
                <w:numId w:val="38"/>
              </w:numPr>
              <w:ind w:left="342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*To s</w:t>
            </w:r>
            <w:r w:rsidR="000F34A9" w:rsidRPr="00EF4261">
              <w:rPr>
                <w:rFonts w:ascii="Calibri" w:hAnsi="Calibri" w:cs="Calibri"/>
                <w:sz w:val="22"/>
                <w:szCs w:val="22"/>
              </w:rPr>
              <w:t>uppor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 </w:t>
            </w:r>
            <w:r w:rsidR="000F34A9" w:rsidRPr="00EF4261">
              <w:rPr>
                <w:rFonts w:ascii="Calibri" w:hAnsi="Calibri" w:cs="Calibri"/>
                <w:sz w:val="22"/>
                <w:szCs w:val="22"/>
              </w:rPr>
              <w:t xml:space="preserve">Owners with </w:t>
            </w:r>
            <w:r>
              <w:rPr>
                <w:rFonts w:ascii="Calibri" w:hAnsi="Calibri" w:cs="Calibri"/>
                <w:sz w:val="22"/>
                <w:szCs w:val="22"/>
              </w:rPr>
              <w:t>a variety of simple</w:t>
            </w:r>
            <w:r w:rsidR="000F34A9" w:rsidRPr="00EF4261">
              <w:rPr>
                <w:rFonts w:ascii="Calibri" w:hAnsi="Calibri" w:cs="Calibri"/>
                <w:sz w:val="22"/>
                <w:szCs w:val="22"/>
              </w:rPr>
              <w:t xml:space="preserve"> tasks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including</w:t>
            </w:r>
            <w:r w:rsidR="000F34A9" w:rsidRPr="00EF4261">
              <w:rPr>
                <w:rFonts w:ascii="Calibri" w:hAnsi="Calibri" w:cs="Calibri"/>
                <w:sz w:val="22"/>
                <w:szCs w:val="22"/>
              </w:rPr>
              <w:t xml:space="preserve"> carrying shopping to apartments, smoke alarm battery changes and operation of white goods/heating etc.</w:t>
            </w:r>
          </w:p>
          <w:p w:rsidR="000F34A9" w:rsidRPr="00EF4261" w:rsidRDefault="00EF4261" w:rsidP="00EF4261">
            <w:pPr>
              <w:pStyle w:val="ListParagraph"/>
              <w:numPr>
                <w:ilvl w:val="0"/>
                <w:numId w:val="38"/>
              </w:numPr>
              <w:ind w:left="342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*To a</w:t>
            </w:r>
            <w:r w:rsidR="000F34A9" w:rsidRPr="00EF4261">
              <w:rPr>
                <w:rFonts w:ascii="Calibri" w:hAnsi="Calibri" w:cs="Calibri"/>
                <w:sz w:val="22"/>
                <w:szCs w:val="22"/>
              </w:rPr>
              <w:t xml:space="preserve">ssist with general day to day upkeep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 w:rsidR="000F34A9" w:rsidRPr="00EF4261">
              <w:rPr>
                <w:rFonts w:ascii="Calibri" w:hAnsi="Calibri" w:cs="Calibri"/>
                <w:sz w:val="22"/>
                <w:szCs w:val="22"/>
              </w:rPr>
              <w:t xml:space="preserve"> communal areas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at a designated Ben site.</w:t>
            </w:r>
            <w:r w:rsidR="000F34A9" w:rsidRPr="00EF426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F34A9" w:rsidRPr="00EF4261" w:rsidRDefault="00EF4261" w:rsidP="00EF4261">
            <w:pPr>
              <w:pStyle w:val="ListParagraph"/>
              <w:numPr>
                <w:ilvl w:val="0"/>
                <w:numId w:val="38"/>
              </w:numPr>
              <w:ind w:left="342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*To deliver i</w:t>
            </w:r>
            <w:r w:rsidR="000F34A9" w:rsidRPr="00EF4261">
              <w:rPr>
                <w:rFonts w:ascii="Calibri" w:hAnsi="Calibri" w:cs="Calibri"/>
                <w:sz w:val="22"/>
                <w:szCs w:val="22"/>
              </w:rPr>
              <w:t xml:space="preserve">nternal post </w:t>
            </w:r>
            <w:r>
              <w:rPr>
                <w:rFonts w:ascii="Calibri" w:hAnsi="Calibri" w:cs="Calibri"/>
                <w:sz w:val="22"/>
                <w:szCs w:val="22"/>
              </w:rPr>
              <w:t>within a designated Ben site.</w:t>
            </w:r>
          </w:p>
          <w:p w:rsidR="000F34A9" w:rsidRPr="00EF4261" w:rsidRDefault="00EF4261" w:rsidP="00EF4261">
            <w:pPr>
              <w:pStyle w:val="ListParagraph"/>
              <w:numPr>
                <w:ilvl w:val="0"/>
                <w:numId w:val="38"/>
              </w:numPr>
              <w:ind w:left="342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0F34A9" w:rsidRPr="00EF4261">
              <w:rPr>
                <w:rFonts w:ascii="Calibri" w:hAnsi="Calibri" w:cs="Calibri"/>
                <w:sz w:val="22"/>
                <w:szCs w:val="22"/>
              </w:rPr>
              <w:t xml:space="preserve">To undertake driving duties for Lynwood Care Centre as directed by Line manager. </w:t>
            </w:r>
          </w:p>
          <w:bookmarkEnd w:id="1"/>
          <w:p w:rsidR="008724DD" w:rsidRPr="00663512" w:rsidRDefault="008724DD" w:rsidP="003520BD">
            <w:pPr>
              <w:numPr>
                <w:ilvl w:val="0"/>
                <w:numId w:val="38"/>
              </w:numPr>
              <w:ind w:left="318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 xml:space="preserve">To participate in the implementation of quality assurance programmes </w:t>
            </w:r>
            <w:r w:rsidR="002E3A05">
              <w:rPr>
                <w:rFonts w:asciiTheme="minorHAnsi" w:hAnsiTheme="minorHAnsi"/>
                <w:bCs/>
                <w:sz w:val="22"/>
                <w:szCs w:val="22"/>
              </w:rPr>
              <w:t xml:space="preserve">at a designated Ben site and </w:t>
            </w: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 xml:space="preserve">within the transport services </w:t>
            </w:r>
            <w:proofErr w:type="gramStart"/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>in particular as</w:t>
            </w:r>
            <w:proofErr w:type="gramEnd"/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 xml:space="preserve"> required.</w:t>
            </w:r>
          </w:p>
          <w:p w:rsidR="00AE72F9" w:rsidRPr="008724DD" w:rsidRDefault="008724DD" w:rsidP="003520BD">
            <w:pPr>
              <w:numPr>
                <w:ilvl w:val="0"/>
                <w:numId w:val="38"/>
              </w:numPr>
              <w:ind w:left="318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Support resident to load and unload shopping ensuring it is securely and safely stowed for travel.</w:t>
            </w:r>
          </w:p>
          <w:p w:rsidR="00EF4261" w:rsidRDefault="00EF4261" w:rsidP="00C81191">
            <w:pPr>
              <w:ind w:left="318" w:hanging="318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BF2FD0" w:rsidRPr="002E3A05" w:rsidRDefault="002E3A05" w:rsidP="00C81191">
            <w:pPr>
              <w:ind w:left="318" w:hanging="318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(NB: </w:t>
            </w:r>
            <w:r w:rsidR="00A50D88">
              <w:rPr>
                <w:rFonts w:ascii="Calibri" w:hAnsi="Calibri"/>
                <w:b/>
                <w:bCs/>
                <w:sz w:val="22"/>
                <w:szCs w:val="22"/>
              </w:rPr>
              <w:t>*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denotes ta</w:t>
            </w:r>
            <w:r w:rsidR="00F00BB7">
              <w:rPr>
                <w:rFonts w:ascii="Calibri" w:hAnsi="Calibri"/>
                <w:b/>
                <w:bCs/>
                <w:sz w:val="22"/>
                <w:szCs w:val="22"/>
              </w:rPr>
              <w:t>sk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s to be undertaken dependant on location)</w:t>
            </w:r>
          </w:p>
          <w:p w:rsidR="00FA3B3F" w:rsidRDefault="00FA3B3F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EF4261" w:rsidRDefault="00EF4261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EF4261" w:rsidRDefault="00EF4261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BF2FD0" w:rsidRDefault="00B97A67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lastRenderedPageBreak/>
              <w:t>Business f</w:t>
            </w:r>
            <w:r w:rsidR="00AA715C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ocus</w:t>
            </w:r>
          </w:p>
          <w:p w:rsidR="00CD2FA5" w:rsidRPr="00887CFA" w:rsidRDefault="00CD2FA5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8724DD" w:rsidRPr="00DA5146" w:rsidRDefault="008724DD" w:rsidP="003520BD">
            <w:pPr>
              <w:pStyle w:val="ListParagraph"/>
              <w:numPr>
                <w:ilvl w:val="0"/>
                <w:numId w:val="38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DA5146">
              <w:rPr>
                <w:rFonts w:asciiTheme="minorHAnsi" w:hAnsiTheme="minorHAnsi" w:cs="Arial"/>
                <w:sz w:val="22"/>
                <w:szCs w:val="22"/>
              </w:rPr>
              <w:t>To comply with current Fire, Health &amp; Safety at Work and associated legislation by observing Ben’s policies and procedures and carrying out safe procedures and practices at all times,</w:t>
            </w: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DA5146">
              <w:rPr>
                <w:rFonts w:asciiTheme="minorHAnsi" w:hAnsiTheme="minorHAnsi" w:cs="Arial"/>
                <w:sz w:val="22"/>
                <w:szCs w:val="22"/>
              </w:rPr>
              <w:t>following appropriate reporting arrangements as required.</w:t>
            </w:r>
          </w:p>
          <w:p w:rsidR="008724DD" w:rsidRPr="008724DD" w:rsidRDefault="008724DD" w:rsidP="003520BD">
            <w:pPr>
              <w:pStyle w:val="ListParagraph"/>
              <w:numPr>
                <w:ilvl w:val="0"/>
                <w:numId w:val="38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6A116B">
              <w:rPr>
                <w:rFonts w:asciiTheme="minorHAnsi" w:hAnsiTheme="minorHAnsi"/>
                <w:bCs/>
                <w:sz w:val="22"/>
                <w:szCs w:val="22"/>
              </w:rPr>
              <w:t xml:space="preserve">To work within the required </w:t>
            </w: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>Care Quality Commission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(CQC)</w:t>
            </w:r>
            <w:r w:rsidRPr="006A116B">
              <w:rPr>
                <w:rFonts w:asciiTheme="minorHAnsi" w:hAnsiTheme="minorHAnsi"/>
                <w:bCs/>
                <w:sz w:val="22"/>
                <w:szCs w:val="22"/>
              </w:rPr>
              <w:t xml:space="preserve"> standards and Ben policies and procedures at all times.</w:t>
            </w:r>
          </w:p>
          <w:p w:rsidR="008724DD" w:rsidRPr="00DA5146" w:rsidRDefault="008724DD" w:rsidP="003520BD">
            <w:pPr>
              <w:pStyle w:val="ListParagraph"/>
              <w:numPr>
                <w:ilvl w:val="0"/>
                <w:numId w:val="38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 xml:space="preserve">To follow current infection control guidelines to minimise risk to </w:t>
            </w:r>
            <w:r w:rsidR="00DE4063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>s, visitors, colleagues and Ben.</w:t>
            </w:r>
          </w:p>
          <w:p w:rsidR="008724DD" w:rsidRPr="00DA5146" w:rsidRDefault="008724DD" w:rsidP="003520BD">
            <w:pPr>
              <w:pStyle w:val="ListParagraph"/>
              <w:numPr>
                <w:ilvl w:val="0"/>
                <w:numId w:val="38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>To comply with Ben’s Safeguarding guidelines and reporting procedures.</w:t>
            </w:r>
          </w:p>
          <w:p w:rsidR="00AE72F9" w:rsidRPr="008724DD" w:rsidRDefault="008724DD" w:rsidP="003520BD">
            <w:pPr>
              <w:pStyle w:val="ListParagraph"/>
              <w:numPr>
                <w:ilvl w:val="0"/>
                <w:numId w:val="38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>To comply with Ben’s protocols and requirements on maintaining confidentiality</w:t>
            </w:r>
            <w:r w:rsidR="003520BD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AE72F9" w:rsidRDefault="00AE72F9" w:rsidP="003520BD">
            <w:pPr>
              <w:pStyle w:val="ListParagraph"/>
              <w:ind w:left="318" w:hanging="284"/>
              <w:rPr>
                <w:rFonts w:ascii="Calibri" w:hAnsi="Calibri"/>
                <w:bCs/>
                <w:sz w:val="22"/>
                <w:szCs w:val="22"/>
              </w:rPr>
            </w:pPr>
          </w:p>
          <w:p w:rsidR="00AA715C" w:rsidRDefault="00AA715C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Communication</w:t>
            </w:r>
          </w:p>
          <w:p w:rsidR="00CD2FA5" w:rsidRPr="00887CFA" w:rsidRDefault="00CD2FA5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217E0D" w:rsidRPr="00DA5146" w:rsidRDefault="00217E0D" w:rsidP="003520BD">
            <w:pPr>
              <w:pStyle w:val="ListParagraph"/>
              <w:numPr>
                <w:ilvl w:val="0"/>
                <w:numId w:val="38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A5146">
              <w:rPr>
                <w:rFonts w:asciiTheme="minorHAnsi" w:hAnsiTheme="minorHAnsi"/>
                <w:sz w:val="22"/>
                <w:szCs w:val="22"/>
              </w:rPr>
              <w:t xml:space="preserve">To communicate effectively and appropriately with </w:t>
            </w:r>
            <w:r w:rsidR="00DE4063">
              <w:rPr>
                <w:rFonts w:asciiTheme="minorHAnsi" w:hAnsiTheme="minorHAnsi"/>
                <w:sz w:val="22"/>
                <w:szCs w:val="22"/>
              </w:rPr>
              <w:t>resident</w:t>
            </w:r>
            <w:r w:rsidRPr="00DA5146">
              <w:rPr>
                <w:rFonts w:asciiTheme="minorHAnsi" w:hAnsiTheme="minorHAnsi"/>
                <w:sz w:val="22"/>
                <w:szCs w:val="22"/>
              </w:rPr>
              <w:t xml:space="preserve">s, their relatives and visitors to </w:t>
            </w:r>
            <w:r w:rsidR="002E3A05">
              <w:rPr>
                <w:rFonts w:asciiTheme="minorHAnsi" w:hAnsiTheme="minorHAnsi"/>
                <w:sz w:val="22"/>
                <w:szCs w:val="22"/>
              </w:rPr>
              <w:t>a designated Ben site</w:t>
            </w:r>
            <w:r w:rsidRPr="00DA514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17E0D" w:rsidRPr="00DA5146" w:rsidRDefault="00217E0D" w:rsidP="003520BD">
            <w:pPr>
              <w:pStyle w:val="ListParagraph"/>
              <w:numPr>
                <w:ilvl w:val="0"/>
                <w:numId w:val="38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DA5146">
              <w:rPr>
                <w:rFonts w:asciiTheme="minorHAnsi" w:hAnsiTheme="minorHAnsi"/>
                <w:sz w:val="22"/>
                <w:szCs w:val="22"/>
              </w:rPr>
              <w:t xml:space="preserve">To inform </w:t>
            </w:r>
            <w:r>
              <w:rPr>
                <w:rFonts w:asciiTheme="minorHAnsi" w:hAnsiTheme="minorHAnsi"/>
                <w:sz w:val="22"/>
                <w:szCs w:val="22"/>
              </w:rPr>
              <w:t>their line manager</w:t>
            </w: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or their designated representative</w:t>
            </w:r>
            <w:r w:rsidRPr="00DA5146">
              <w:rPr>
                <w:rFonts w:asciiTheme="minorHAnsi" w:hAnsiTheme="minorHAnsi"/>
                <w:sz w:val="22"/>
                <w:szCs w:val="22"/>
              </w:rPr>
              <w:t xml:space="preserve"> regarding any noted accidental damage, Road Traffic Accidents and other damage, loss or safety matters relating to vehicles and equipment and complete written reports as required.</w:t>
            </w:r>
          </w:p>
          <w:p w:rsidR="00217E0D" w:rsidRPr="00DA5146" w:rsidRDefault="00217E0D" w:rsidP="003520BD">
            <w:pPr>
              <w:pStyle w:val="ListParagraph"/>
              <w:numPr>
                <w:ilvl w:val="0"/>
                <w:numId w:val="38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>To report immediately or as soon as reasonably practical any complaints, accidents or incidents involving colleague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s, </w:t>
            </w:r>
            <w:r w:rsidR="00DE4063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s or visitors using the correct reporting system and advising </w:t>
            </w: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 xml:space="preserve">their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line manager </w:t>
            </w:r>
            <w:r>
              <w:rPr>
                <w:rFonts w:asciiTheme="minorHAnsi" w:hAnsiTheme="minorHAnsi"/>
                <w:sz w:val="22"/>
                <w:szCs w:val="22"/>
              </w:rPr>
              <w:t>or their designated representative</w:t>
            </w: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217E0D" w:rsidRPr="00DA5146" w:rsidRDefault="00217E0D" w:rsidP="00217E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17E0D" w:rsidRPr="00DA5146" w:rsidRDefault="00FA3B3F" w:rsidP="00217E0D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Managing p</w:t>
            </w:r>
            <w:r w:rsidR="00217E0D" w:rsidRPr="00DA5146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erformance</w:t>
            </w:r>
          </w:p>
          <w:p w:rsidR="00217E0D" w:rsidRPr="00DA5146" w:rsidRDefault="00217E0D" w:rsidP="00217E0D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217E0D" w:rsidRPr="00DA5146" w:rsidRDefault="00217E0D" w:rsidP="003520BD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 xml:space="preserve">To participate in the assessment and evaluation of the quality and effectiveness of transport services provided to </w:t>
            </w:r>
            <w:r w:rsidR="00DE4063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>s and contribute to the development and implementation of service/standard improvement plans as required.</w:t>
            </w:r>
          </w:p>
          <w:p w:rsidR="00217E0D" w:rsidRPr="00DA5146" w:rsidRDefault="00217E0D" w:rsidP="003520BD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DA5146">
              <w:rPr>
                <w:rFonts w:asciiTheme="minorHAnsi" w:hAnsiTheme="minorHAnsi"/>
                <w:sz w:val="22"/>
                <w:szCs w:val="22"/>
              </w:rPr>
              <w:t>To support and assist new colleagues under the supervision of the</w:t>
            </w:r>
            <w:r>
              <w:rPr>
                <w:rFonts w:asciiTheme="minorHAnsi" w:hAnsiTheme="minorHAnsi"/>
                <w:sz w:val="22"/>
                <w:szCs w:val="22"/>
              </w:rPr>
              <w:t>ir line manager or their designated representative</w:t>
            </w: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DA5146">
              <w:rPr>
                <w:rFonts w:asciiTheme="minorHAnsi" w:hAnsiTheme="minorHAnsi"/>
                <w:sz w:val="22"/>
                <w:szCs w:val="22"/>
              </w:rPr>
              <w:t>and act as a mentor to new starters as required.</w:t>
            </w:r>
          </w:p>
          <w:p w:rsidR="00217E0D" w:rsidRPr="00DA5146" w:rsidRDefault="00217E0D" w:rsidP="00217E0D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217E0D" w:rsidRPr="00DA5146" w:rsidRDefault="00FA3B3F" w:rsidP="00217E0D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Stakeholder  r</w:t>
            </w:r>
            <w:r w:rsidR="00217E0D" w:rsidRPr="00DA5146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elationships</w:t>
            </w:r>
          </w:p>
          <w:p w:rsidR="00217E0D" w:rsidRPr="00DA5146" w:rsidRDefault="00217E0D" w:rsidP="00217E0D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217E0D" w:rsidRPr="00DA5146" w:rsidRDefault="00217E0D" w:rsidP="003520BD">
            <w:pPr>
              <w:pStyle w:val="ListParagraph"/>
              <w:numPr>
                <w:ilvl w:val="0"/>
                <w:numId w:val="38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DA5146">
              <w:rPr>
                <w:rFonts w:asciiTheme="minorHAnsi" w:hAnsiTheme="minorHAnsi"/>
                <w:sz w:val="22"/>
                <w:szCs w:val="22"/>
              </w:rPr>
              <w:t xml:space="preserve">Represent BEN and the </w:t>
            </w:r>
            <w:r w:rsidR="002E3A05">
              <w:rPr>
                <w:rFonts w:asciiTheme="minorHAnsi" w:hAnsiTheme="minorHAnsi"/>
                <w:sz w:val="22"/>
                <w:szCs w:val="22"/>
              </w:rPr>
              <w:t xml:space="preserve">services in which the </w:t>
            </w:r>
            <w:r w:rsidR="00DE4063">
              <w:rPr>
                <w:rFonts w:asciiTheme="minorHAnsi" w:hAnsiTheme="minorHAnsi"/>
                <w:sz w:val="22"/>
                <w:szCs w:val="22"/>
              </w:rPr>
              <w:t>post holder</w:t>
            </w:r>
            <w:r w:rsidR="002E3A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E4063">
              <w:rPr>
                <w:rFonts w:asciiTheme="minorHAnsi" w:hAnsiTheme="minorHAnsi"/>
                <w:sz w:val="22"/>
                <w:szCs w:val="22"/>
              </w:rPr>
              <w:t xml:space="preserve">operates </w:t>
            </w:r>
            <w:r w:rsidR="00DE4063" w:rsidRPr="00DA5146">
              <w:rPr>
                <w:rFonts w:asciiTheme="minorHAnsi" w:hAnsiTheme="minorHAnsi"/>
                <w:sz w:val="22"/>
                <w:szCs w:val="22"/>
              </w:rPr>
              <w:t>in</w:t>
            </w:r>
            <w:r w:rsidRPr="00DA5146">
              <w:rPr>
                <w:rFonts w:asciiTheme="minorHAnsi" w:hAnsiTheme="minorHAnsi"/>
                <w:sz w:val="22"/>
                <w:szCs w:val="22"/>
              </w:rPr>
              <w:t xml:space="preserve"> a positive manner.</w:t>
            </w:r>
          </w:p>
          <w:p w:rsidR="00217E0D" w:rsidRPr="00DA5146" w:rsidRDefault="00217E0D" w:rsidP="00217E0D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217E0D" w:rsidRPr="00DA5146" w:rsidRDefault="00075C49" w:rsidP="00217E0D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Achieving </w:t>
            </w:r>
            <w:r w:rsidR="00DE406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resident</w:t>
            </w:r>
            <w:r w:rsidR="00217E0D" w:rsidRPr="00DA5146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service e</w:t>
            </w:r>
            <w:r w:rsidR="00217E0D" w:rsidRPr="00DA5146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xcellence</w:t>
            </w:r>
          </w:p>
          <w:p w:rsidR="00217E0D" w:rsidRPr="00DA5146" w:rsidRDefault="00217E0D" w:rsidP="00217E0D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217E0D" w:rsidRPr="00DA5146" w:rsidRDefault="00217E0D" w:rsidP="003520BD">
            <w:pPr>
              <w:pStyle w:val="ListParagraph"/>
              <w:numPr>
                <w:ilvl w:val="0"/>
                <w:numId w:val="38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DA5146">
              <w:rPr>
                <w:rFonts w:asciiTheme="minorHAnsi" w:hAnsiTheme="minorHAnsi"/>
                <w:sz w:val="22"/>
                <w:szCs w:val="22"/>
              </w:rPr>
              <w:t xml:space="preserve">To provide safe and reliable transport services to </w:t>
            </w:r>
            <w:r w:rsidR="00DE4063">
              <w:rPr>
                <w:rFonts w:asciiTheme="minorHAnsi" w:hAnsiTheme="minorHAnsi"/>
                <w:sz w:val="22"/>
                <w:szCs w:val="22"/>
              </w:rPr>
              <w:t>resident</w:t>
            </w:r>
            <w:r w:rsidRPr="00DA5146">
              <w:rPr>
                <w:rFonts w:asciiTheme="minorHAnsi" w:hAnsiTheme="minorHAnsi"/>
                <w:sz w:val="22"/>
                <w:szCs w:val="22"/>
              </w:rPr>
              <w:t>s and colleagues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ensuring that the </w:t>
            </w:r>
            <w:r w:rsidR="00FA3B3F">
              <w:rPr>
                <w:rFonts w:asciiTheme="minorHAnsi" w:hAnsiTheme="minorHAnsi"/>
                <w:sz w:val="22"/>
                <w:szCs w:val="22"/>
              </w:rPr>
              <w:t xml:space="preserve">services in which the </w:t>
            </w:r>
            <w:r w:rsidR="00DE4063">
              <w:rPr>
                <w:rFonts w:asciiTheme="minorHAnsi" w:hAnsiTheme="minorHAnsi"/>
                <w:sz w:val="22"/>
                <w:szCs w:val="22"/>
              </w:rPr>
              <w:t>post holder</w:t>
            </w:r>
            <w:r w:rsidR="00FA3B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E4063">
              <w:rPr>
                <w:rFonts w:asciiTheme="minorHAnsi" w:hAnsiTheme="minorHAnsi"/>
                <w:sz w:val="22"/>
                <w:szCs w:val="22"/>
              </w:rPr>
              <w:t xml:space="preserve">operates </w:t>
            </w:r>
            <w:r w:rsidR="00DE4063" w:rsidRPr="00DA5146">
              <w:rPr>
                <w:rFonts w:asciiTheme="minorHAnsi" w:hAnsiTheme="minorHAnsi"/>
                <w:sz w:val="22"/>
                <w:szCs w:val="22"/>
              </w:rPr>
              <w:t>is</w:t>
            </w:r>
            <w:r w:rsidRPr="00DA5146">
              <w:rPr>
                <w:rFonts w:asciiTheme="minorHAnsi" w:hAnsiTheme="minorHAnsi"/>
                <w:sz w:val="22"/>
                <w:szCs w:val="22"/>
              </w:rPr>
              <w:t xml:space="preserve"> viewed in a positive way.</w:t>
            </w:r>
          </w:p>
          <w:p w:rsidR="00217E0D" w:rsidRPr="001B1727" w:rsidRDefault="00217E0D" w:rsidP="003520BD">
            <w:pPr>
              <w:numPr>
                <w:ilvl w:val="0"/>
                <w:numId w:val="38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1727">
              <w:rPr>
                <w:rFonts w:asciiTheme="minorHAnsi" w:hAnsiTheme="minorHAnsi"/>
                <w:sz w:val="22"/>
                <w:szCs w:val="22"/>
              </w:rPr>
              <w:t xml:space="preserve">To recognise </w:t>
            </w:r>
            <w:r w:rsidR="00DE4063">
              <w:rPr>
                <w:rFonts w:asciiTheme="minorHAnsi" w:hAnsiTheme="minorHAnsi"/>
                <w:sz w:val="22"/>
                <w:szCs w:val="22"/>
              </w:rPr>
              <w:t>resident</w:t>
            </w:r>
            <w:r w:rsidRPr="001B1727">
              <w:rPr>
                <w:rFonts w:asciiTheme="minorHAnsi" w:hAnsiTheme="minorHAnsi"/>
                <w:sz w:val="22"/>
                <w:szCs w:val="22"/>
              </w:rPr>
              <w:t>s’ individual rights to dignity, privacy, choice and confidentiality.</w:t>
            </w:r>
          </w:p>
          <w:p w:rsidR="00217E0D" w:rsidRPr="001B1727" w:rsidRDefault="00217E0D" w:rsidP="003520BD">
            <w:pPr>
              <w:pStyle w:val="ListParagraph"/>
              <w:numPr>
                <w:ilvl w:val="0"/>
                <w:numId w:val="38"/>
              </w:numPr>
              <w:ind w:left="318" w:hanging="284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DD48BC">
              <w:rPr>
                <w:rFonts w:asciiTheme="minorHAnsi" w:hAnsiTheme="minorHAnsi"/>
                <w:sz w:val="22"/>
                <w:szCs w:val="22"/>
              </w:rPr>
              <w:t>To value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support </w:t>
            </w:r>
            <w:r w:rsidRPr="00DD48BC">
              <w:rPr>
                <w:rFonts w:asciiTheme="minorHAnsi" w:hAnsiTheme="minorHAnsi"/>
                <w:sz w:val="22"/>
                <w:szCs w:val="22"/>
              </w:rPr>
              <w:t xml:space="preserve">diversity and equality of opportunity for our </w:t>
            </w:r>
            <w:r w:rsidR="00DE4063">
              <w:rPr>
                <w:rFonts w:asciiTheme="minorHAnsi" w:hAnsiTheme="minorHAnsi"/>
                <w:sz w:val="22"/>
                <w:szCs w:val="22"/>
              </w:rPr>
              <w:t>resident</w:t>
            </w:r>
            <w:r w:rsidRPr="00DD48BC">
              <w:rPr>
                <w:rFonts w:asciiTheme="minorHAnsi" w:hAnsiTheme="minorHAnsi"/>
                <w:sz w:val="22"/>
                <w:szCs w:val="22"/>
              </w:rPr>
              <w:t>s and colleagues.</w:t>
            </w:r>
          </w:p>
          <w:p w:rsidR="00217E0D" w:rsidRDefault="00217E0D" w:rsidP="00217E0D">
            <w:pPr>
              <w:ind w:left="318" w:hanging="318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217E0D" w:rsidRPr="00DA5146" w:rsidRDefault="00FA3B3F" w:rsidP="00217E0D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Additional d</w:t>
            </w:r>
            <w:r w:rsidR="00217E0D" w:rsidRPr="00DA5146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uties</w:t>
            </w:r>
          </w:p>
          <w:p w:rsidR="00217E0D" w:rsidRPr="00DA5146" w:rsidRDefault="00217E0D" w:rsidP="00217E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17E0D" w:rsidRPr="00DA5146" w:rsidRDefault="00217E0D" w:rsidP="003520BD">
            <w:pPr>
              <w:pStyle w:val="ListParagraph"/>
              <w:numPr>
                <w:ilvl w:val="0"/>
                <w:numId w:val="38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>To attend meetings and training sessions as required to support continuous learning and development and performance improvement.</w:t>
            </w:r>
          </w:p>
          <w:p w:rsidR="00217E0D" w:rsidRPr="00DA5146" w:rsidRDefault="00217E0D" w:rsidP="003520BD">
            <w:pPr>
              <w:pStyle w:val="ListParagraph"/>
              <w:numPr>
                <w:ilvl w:val="0"/>
                <w:numId w:val="38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>To undertake any other duties specified from time to time by the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ir line manager</w:t>
            </w: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 xml:space="preserve"> or their designated representative.</w:t>
            </w:r>
          </w:p>
          <w:p w:rsidR="00217E0D" w:rsidRPr="00DA5146" w:rsidRDefault="00217E0D" w:rsidP="00217E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27441" w:rsidRDefault="00D27441" w:rsidP="00D2744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0F9E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This job description is not intended to be an exhaustive list of responsibilities and will be regularly reviewed and amended as necessary after consultation.</w:t>
            </w:r>
          </w:p>
          <w:p w:rsidR="00D27441" w:rsidRPr="00D27441" w:rsidRDefault="00D27441" w:rsidP="00D2744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D7A1F" w:rsidTr="007D5CC2">
        <w:tc>
          <w:tcPr>
            <w:tcW w:w="9101" w:type="dxa"/>
            <w:gridSpan w:val="3"/>
            <w:vAlign w:val="center"/>
          </w:tcPr>
          <w:p w:rsidR="00BF2FD0" w:rsidRDefault="00780610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Deliverables – Key m</w:t>
            </w:r>
            <w:r w:rsidR="00BF2FD0" w:rsidRPr="00780610">
              <w:rPr>
                <w:rFonts w:ascii="Calibri" w:hAnsi="Calibri"/>
                <w:b/>
                <w:bCs/>
                <w:sz w:val="22"/>
                <w:szCs w:val="22"/>
              </w:rPr>
              <w:t>easures:</w:t>
            </w:r>
          </w:p>
          <w:p w:rsidR="00AE72F9" w:rsidRPr="00780610" w:rsidRDefault="00AE72F9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17E0D" w:rsidRPr="00DA5146" w:rsidRDefault="00FA3B3F" w:rsidP="00217E0D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Planning and o</w:t>
            </w:r>
            <w:r w:rsidR="00217E0D" w:rsidRPr="00DA5146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rganising</w:t>
            </w:r>
          </w:p>
          <w:p w:rsidR="00217E0D" w:rsidRPr="00DA5146" w:rsidRDefault="00217E0D" w:rsidP="00217E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17E0D" w:rsidRPr="00DA5146" w:rsidRDefault="00217E0D" w:rsidP="00A60A39">
            <w:pPr>
              <w:pStyle w:val="ListParagraph"/>
              <w:numPr>
                <w:ilvl w:val="0"/>
                <w:numId w:val="47"/>
              </w:numPr>
              <w:ind w:left="320" w:hanging="259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 xml:space="preserve">To contribute to the provision of </w:t>
            </w:r>
            <w:r w:rsidRPr="00DA5146">
              <w:rPr>
                <w:rFonts w:asciiTheme="minorHAnsi" w:hAnsiTheme="minorHAnsi"/>
                <w:sz w:val="22"/>
                <w:szCs w:val="22"/>
              </w:rPr>
              <w:t>transport services which are of a high standard</w:t>
            </w: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 xml:space="preserve">, ensuring that </w:t>
            </w:r>
            <w:r w:rsidR="00DE4063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>s’ dignity, choice, and independence are maintained at all times.</w:t>
            </w:r>
          </w:p>
          <w:p w:rsidR="00217E0D" w:rsidRPr="00DA5146" w:rsidRDefault="00DE4063" w:rsidP="00A60A39">
            <w:pPr>
              <w:pStyle w:val="ListParagraph"/>
              <w:numPr>
                <w:ilvl w:val="0"/>
                <w:numId w:val="47"/>
              </w:numPr>
              <w:ind w:left="320" w:hanging="259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Ben’s </w:t>
            </w:r>
            <w:proofErr w:type="gramStart"/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>vehicles</w:t>
            </w:r>
            <w:r w:rsidR="00217E0D" w:rsidRPr="00DA5146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="00075C49">
              <w:rPr>
                <w:rFonts w:asciiTheme="minorHAnsi" w:hAnsiTheme="minorHAnsi"/>
                <w:bCs/>
                <w:sz w:val="22"/>
                <w:szCs w:val="22"/>
              </w:rPr>
              <w:t>located</w:t>
            </w:r>
            <w:proofErr w:type="gramEnd"/>
            <w:r w:rsidR="00075C49">
              <w:rPr>
                <w:rFonts w:asciiTheme="minorHAnsi" w:hAnsiTheme="minorHAnsi"/>
                <w:bCs/>
                <w:sz w:val="22"/>
                <w:szCs w:val="22"/>
              </w:rPr>
              <w:t xml:space="preserve"> at a designated site </w:t>
            </w:r>
            <w:r w:rsidR="00217E0D" w:rsidRPr="00DA5146">
              <w:rPr>
                <w:rFonts w:asciiTheme="minorHAnsi" w:hAnsiTheme="minorHAnsi"/>
                <w:bCs/>
                <w:sz w:val="22"/>
                <w:szCs w:val="22"/>
              </w:rPr>
              <w:t>are maintained to high standards of safety and reliability.</w:t>
            </w:r>
          </w:p>
          <w:p w:rsidR="00217E0D" w:rsidRPr="00DA5146" w:rsidRDefault="00217E0D" w:rsidP="00A130F5">
            <w:pPr>
              <w:ind w:left="460" w:hanging="42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17E0D" w:rsidRPr="00DA5146" w:rsidRDefault="00FA3B3F" w:rsidP="00217E0D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Business f</w:t>
            </w:r>
            <w:r w:rsidR="00217E0D" w:rsidRPr="00DA5146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ocus</w:t>
            </w:r>
          </w:p>
          <w:p w:rsidR="00217E0D" w:rsidRPr="00DA5146" w:rsidRDefault="00217E0D" w:rsidP="00217E0D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217E0D" w:rsidRPr="00DA5146" w:rsidRDefault="00217E0D" w:rsidP="00A60A39">
            <w:pPr>
              <w:pStyle w:val="ListParagraph"/>
              <w:numPr>
                <w:ilvl w:val="0"/>
                <w:numId w:val="47"/>
              </w:numPr>
              <w:ind w:left="320" w:hanging="320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>To assist in the maintenance of a safe working environment at all times.</w:t>
            </w:r>
          </w:p>
          <w:p w:rsidR="00217E0D" w:rsidRPr="00DA5146" w:rsidRDefault="00217E0D" w:rsidP="00A60A39">
            <w:pPr>
              <w:pStyle w:val="ListParagraph"/>
              <w:numPr>
                <w:ilvl w:val="0"/>
                <w:numId w:val="47"/>
              </w:numPr>
              <w:ind w:left="320" w:hanging="320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>To ensure that all aspects of the regulatory and organisational policy/procedure frameworks are met.</w:t>
            </w:r>
          </w:p>
          <w:p w:rsidR="00217E0D" w:rsidRPr="00DA5146" w:rsidRDefault="00217E0D" w:rsidP="00A60A39">
            <w:pPr>
              <w:pStyle w:val="ListParagraph"/>
              <w:numPr>
                <w:ilvl w:val="0"/>
                <w:numId w:val="47"/>
              </w:numPr>
              <w:ind w:left="320" w:hanging="320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>Problems are avoided due to policies and procedures being followed.</w:t>
            </w:r>
          </w:p>
          <w:p w:rsidR="00217E0D" w:rsidRPr="00DA5146" w:rsidRDefault="00217E0D" w:rsidP="00217E0D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217E0D" w:rsidRPr="00DA5146" w:rsidRDefault="00217E0D" w:rsidP="00217E0D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DA5146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Communication</w:t>
            </w:r>
          </w:p>
          <w:p w:rsidR="00217E0D" w:rsidRPr="00DA5146" w:rsidRDefault="00217E0D" w:rsidP="00217E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17E0D" w:rsidRPr="00DA5146" w:rsidRDefault="00DE4063" w:rsidP="00A60A39">
            <w:pPr>
              <w:pStyle w:val="ListParagraph"/>
              <w:numPr>
                <w:ilvl w:val="0"/>
                <w:numId w:val="47"/>
              </w:numPr>
              <w:ind w:left="320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="00217E0D" w:rsidRPr="00DA5146">
              <w:rPr>
                <w:rFonts w:asciiTheme="minorHAnsi" w:hAnsiTheme="minorHAnsi"/>
                <w:bCs/>
                <w:sz w:val="22"/>
                <w:szCs w:val="22"/>
              </w:rPr>
              <w:t>s and colleagues are informed about the transport services available to them.</w:t>
            </w:r>
          </w:p>
          <w:p w:rsidR="00217E0D" w:rsidRPr="00DA5146" w:rsidRDefault="00217E0D" w:rsidP="00A60A39">
            <w:pPr>
              <w:pStyle w:val="ListParagraph"/>
              <w:numPr>
                <w:ilvl w:val="0"/>
                <w:numId w:val="47"/>
              </w:numPr>
              <w:ind w:left="320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A5146">
              <w:rPr>
                <w:rFonts w:asciiTheme="minorHAnsi" w:hAnsiTheme="minorHAnsi"/>
                <w:sz w:val="22"/>
                <w:szCs w:val="22"/>
              </w:rPr>
              <w:t xml:space="preserve">Critical incidents relating to the damage, loss or safety matters concerning </w:t>
            </w:r>
            <w:r w:rsidR="00DE4063" w:rsidRPr="00DA5146">
              <w:rPr>
                <w:rFonts w:asciiTheme="minorHAnsi" w:hAnsiTheme="minorHAnsi"/>
                <w:bCs/>
                <w:sz w:val="22"/>
                <w:szCs w:val="22"/>
              </w:rPr>
              <w:t>vehicles located</w:t>
            </w:r>
            <w:r w:rsidR="00075C49">
              <w:rPr>
                <w:rFonts w:asciiTheme="minorHAnsi" w:hAnsiTheme="minorHAnsi"/>
                <w:bCs/>
                <w:sz w:val="22"/>
                <w:szCs w:val="22"/>
              </w:rPr>
              <w:t xml:space="preserve"> at a designated Ben site</w:t>
            </w:r>
            <w:r w:rsidRPr="00DA5146">
              <w:rPr>
                <w:rFonts w:asciiTheme="minorHAnsi" w:hAnsiTheme="minorHAnsi"/>
                <w:sz w:val="22"/>
                <w:szCs w:val="22"/>
              </w:rPr>
              <w:t xml:space="preserve"> are reported promptly and appropriate action is taken to resolve the issue to ensure </w:t>
            </w:r>
            <w:r w:rsidR="00DE4063">
              <w:rPr>
                <w:rFonts w:asciiTheme="minorHAnsi" w:hAnsiTheme="minorHAnsi"/>
                <w:sz w:val="22"/>
                <w:szCs w:val="22"/>
              </w:rPr>
              <w:t>resident</w:t>
            </w:r>
            <w:r w:rsidRPr="00DA5146">
              <w:rPr>
                <w:rFonts w:asciiTheme="minorHAnsi" w:hAnsiTheme="minorHAnsi"/>
                <w:sz w:val="22"/>
                <w:szCs w:val="22"/>
              </w:rPr>
              <w:t>s and colleague’s safety is maintained at all times.</w:t>
            </w:r>
          </w:p>
          <w:p w:rsidR="00217E0D" w:rsidRPr="00DA5146" w:rsidRDefault="00217E0D" w:rsidP="00A60A39">
            <w:pPr>
              <w:pStyle w:val="ListParagraph"/>
              <w:numPr>
                <w:ilvl w:val="0"/>
                <w:numId w:val="47"/>
              </w:numPr>
              <w:ind w:left="320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 xml:space="preserve">To contribute to ensuring that complaints, concerns or incidents </w:t>
            </w:r>
            <w:r w:rsidR="00075C49">
              <w:rPr>
                <w:rFonts w:asciiTheme="minorHAnsi" w:hAnsiTheme="minorHAnsi"/>
                <w:bCs/>
                <w:sz w:val="22"/>
                <w:szCs w:val="22"/>
              </w:rPr>
              <w:t>at a designated Ben site</w:t>
            </w: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 xml:space="preserve"> are dealt with promptly, promoting a positive </w:t>
            </w:r>
            <w:r w:rsidR="00DE4063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 xml:space="preserve"> experience.</w:t>
            </w:r>
          </w:p>
          <w:p w:rsidR="00217E0D" w:rsidRPr="00DA5146" w:rsidRDefault="00217E0D" w:rsidP="00217E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17E0D" w:rsidRPr="00DA5146" w:rsidRDefault="00FA3B3F" w:rsidP="00217E0D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Managing p</w:t>
            </w:r>
            <w:r w:rsidR="00217E0D" w:rsidRPr="00DA5146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erformance</w:t>
            </w:r>
          </w:p>
          <w:p w:rsidR="00217E0D" w:rsidRPr="00DA5146" w:rsidRDefault="00217E0D" w:rsidP="00217E0D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217E0D" w:rsidRPr="00DA5146" w:rsidRDefault="00217E0D" w:rsidP="00A60A39">
            <w:pPr>
              <w:pStyle w:val="ListParagraph"/>
              <w:numPr>
                <w:ilvl w:val="0"/>
                <w:numId w:val="47"/>
              </w:numPr>
              <w:ind w:left="320" w:hanging="320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>To support the delivery of agreed service/quality improvements for transport services within agreed timescales.</w:t>
            </w:r>
          </w:p>
          <w:p w:rsidR="00217E0D" w:rsidRPr="00DA5146" w:rsidRDefault="00217E0D" w:rsidP="00A60A39">
            <w:pPr>
              <w:pStyle w:val="ListParagraph"/>
              <w:numPr>
                <w:ilvl w:val="0"/>
                <w:numId w:val="47"/>
              </w:numPr>
              <w:ind w:left="320" w:hanging="320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>New colleagues receive dedicated assistance and mentoring from a more experienced colleague to improve their induction experience within their role and to address issues\concerns in a timely manner.</w:t>
            </w:r>
          </w:p>
          <w:p w:rsidR="00217E0D" w:rsidRPr="00DA5146" w:rsidRDefault="00217E0D" w:rsidP="00217E0D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217E0D" w:rsidRPr="00DA5146" w:rsidRDefault="00FA3B3F" w:rsidP="00217E0D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Stakeholder  r</w:t>
            </w:r>
            <w:r w:rsidR="00217E0D" w:rsidRPr="00DA5146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elationships</w:t>
            </w:r>
          </w:p>
          <w:p w:rsidR="00217E0D" w:rsidRPr="00DA5146" w:rsidRDefault="00217E0D" w:rsidP="00A60A39">
            <w:pPr>
              <w:ind w:left="320" w:hanging="3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17E0D" w:rsidRPr="00DA5146" w:rsidRDefault="00217E0D" w:rsidP="00A60A39">
            <w:pPr>
              <w:pStyle w:val="ListParagraph"/>
              <w:numPr>
                <w:ilvl w:val="0"/>
                <w:numId w:val="47"/>
              </w:numPr>
              <w:ind w:left="320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>Stakeholders experience professional, positive and helpful interactions with Ben colleagues.</w:t>
            </w:r>
          </w:p>
          <w:p w:rsidR="00217E0D" w:rsidRPr="00DA5146" w:rsidRDefault="00217E0D" w:rsidP="003520BD">
            <w:p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217E0D" w:rsidRPr="00DA5146" w:rsidRDefault="00217E0D" w:rsidP="00217E0D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DA5146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Achieving </w:t>
            </w:r>
            <w:r w:rsidR="00DE406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resident</w:t>
            </w:r>
            <w:r w:rsidR="00FA3B3F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service e</w:t>
            </w:r>
            <w:r w:rsidRPr="00DA5146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xcellence</w:t>
            </w:r>
          </w:p>
          <w:p w:rsidR="00217E0D" w:rsidRPr="00DA5146" w:rsidRDefault="00217E0D" w:rsidP="00217E0D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A130F5" w:rsidRDefault="00217E0D" w:rsidP="00A60A39">
            <w:pPr>
              <w:pStyle w:val="ListParagraph"/>
              <w:numPr>
                <w:ilvl w:val="0"/>
                <w:numId w:val="47"/>
              </w:numPr>
              <w:ind w:left="320" w:hanging="284"/>
              <w:rPr>
                <w:rFonts w:asciiTheme="minorHAnsi" w:hAnsiTheme="minorHAnsi"/>
                <w:bCs/>
                <w:sz w:val="22"/>
                <w:szCs w:val="22"/>
              </w:rPr>
            </w:pP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 xml:space="preserve">To contribute to the delivery of a consistent level of service to </w:t>
            </w:r>
            <w:r w:rsidR="00DE4063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 xml:space="preserve"> which maintains high standards of safety and affords a level of independence and choice to </w:t>
            </w:r>
            <w:r w:rsidR="00DE4063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 xml:space="preserve">s in meeting their transport needs, ensuring the </w:t>
            </w:r>
            <w:r w:rsidR="00075C49">
              <w:rPr>
                <w:rFonts w:asciiTheme="minorHAnsi" w:hAnsiTheme="minorHAnsi"/>
                <w:bCs/>
                <w:sz w:val="22"/>
                <w:szCs w:val="22"/>
              </w:rPr>
              <w:t xml:space="preserve">services within which the </w:t>
            </w:r>
            <w:r w:rsidR="00DE4063">
              <w:rPr>
                <w:rFonts w:asciiTheme="minorHAnsi" w:hAnsiTheme="minorHAnsi"/>
                <w:bCs/>
                <w:sz w:val="22"/>
                <w:szCs w:val="22"/>
              </w:rPr>
              <w:t>post holder</w:t>
            </w:r>
            <w:r w:rsidR="00075C4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DE4063">
              <w:rPr>
                <w:rFonts w:asciiTheme="minorHAnsi" w:hAnsiTheme="minorHAnsi"/>
                <w:bCs/>
                <w:sz w:val="22"/>
                <w:szCs w:val="22"/>
              </w:rPr>
              <w:t>operates are</w:t>
            </w:r>
            <w:r w:rsidR="00075C4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>viewed in a positive way.</w:t>
            </w:r>
          </w:p>
          <w:p w:rsidR="00A60A39" w:rsidRPr="00A60A39" w:rsidRDefault="00A60A39" w:rsidP="00A60A39">
            <w:pPr>
              <w:pStyle w:val="ListParagraph"/>
              <w:numPr>
                <w:ilvl w:val="0"/>
                <w:numId w:val="47"/>
              </w:numPr>
              <w:ind w:left="320" w:hanging="284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Residents and colleagues experience a positive and engaging environment where they are treated with respect and their differing needs are recognised, valued and responded to appropriately. </w:t>
            </w:r>
          </w:p>
          <w:p w:rsidR="00A60A39" w:rsidRDefault="00A60A39" w:rsidP="00A60A39">
            <w:pPr>
              <w:pStyle w:val="ListParagrap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17E0D" w:rsidRPr="00DA5146" w:rsidRDefault="00FA3B3F" w:rsidP="00217E0D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Additional d</w:t>
            </w:r>
            <w:r w:rsidR="00217E0D" w:rsidRPr="00DA5146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uties</w:t>
            </w:r>
          </w:p>
          <w:p w:rsidR="00217E0D" w:rsidRPr="00DA5146" w:rsidRDefault="00217E0D" w:rsidP="00217E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A007C" w:rsidRPr="003520BD" w:rsidRDefault="00217E0D" w:rsidP="00A60A39">
            <w:pPr>
              <w:pStyle w:val="ListParagraph"/>
              <w:numPr>
                <w:ilvl w:val="0"/>
                <w:numId w:val="47"/>
              </w:numPr>
              <w:ind w:left="320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20BD">
              <w:rPr>
                <w:rFonts w:asciiTheme="minorHAnsi" w:hAnsiTheme="minorHAnsi"/>
                <w:bCs/>
                <w:sz w:val="22"/>
                <w:szCs w:val="22"/>
              </w:rPr>
              <w:t>Accept ad hoc tasks/duties as required.</w:t>
            </w:r>
          </w:p>
        </w:tc>
      </w:tr>
      <w:tr w:rsidR="00AD7A1F" w:rsidTr="007D5CC2">
        <w:tc>
          <w:tcPr>
            <w:tcW w:w="9101" w:type="dxa"/>
            <w:gridSpan w:val="3"/>
            <w:vAlign w:val="center"/>
          </w:tcPr>
          <w:p w:rsidR="00BF2FD0" w:rsidRPr="00780610" w:rsidRDefault="00BF2FD0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PRIDE values</w:t>
            </w:r>
          </w:p>
          <w:p w:rsidR="00BF2FD0" w:rsidRPr="00780610" w:rsidRDefault="00BF2FD0" w:rsidP="0078061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Cs/>
                <w:sz w:val="22"/>
                <w:szCs w:val="22"/>
              </w:rPr>
              <w:t>To embody and deliver</w:t>
            </w:r>
            <w:r w:rsidR="004E651F" w:rsidRPr="00780610">
              <w:rPr>
                <w:rFonts w:ascii="Calibri" w:hAnsi="Calibri"/>
                <w:bCs/>
                <w:sz w:val="22"/>
                <w:szCs w:val="22"/>
              </w:rPr>
              <w:t xml:space="preserve"> the role of </w:t>
            </w:r>
            <w:r w:rsidR="00217E0D">
              <w:rPr>
                <w:rFonts w:ascii="Calibri" w:hAnsi="Calibri"/>
                <w:bCs/>
                <w:sz w:val="22"/>
                <w:szCs w:val="22"/>
              </w:rPr>
              <w:t>Driver</w:t>
            </w:r>
            <w:r w:rsidR="007D5CC2">
              <w:rPr>
                <w:rFonts w:ascii="Calibri" w:hAnsi="Calibri"/>
                <w:bCs/>
                <w:sz w:val="22"/>
                <w:szCs w:val="22"/>
              </w:rPr>
              <w:t xml:space="preserve"> in line with our values:</w:t>
            </w:r>
          </w:p>
          <w:p w:rsidR="00217E0D" w:rsidRDefault="00217E0D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4E651F" w:rsidRPr="007D5CC2" w:rsidRDefault="004E651F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D5CC2">
              <w:rPr>
                <w:rFonts w:ascii="Calibri" w:hAnsi="Calibri"/>
                <w:b/>
                <w:bCs/>
                <w:sz w:val="22"/>
                <w:szCs w:val="22"/>
              </w:rPr>
              <w:t>Passionate</w:t>
            </w:r>
          </w:p>
          <w:p w:rsidR="004E651F" w:rsidRPr="007D5CC2" w:rsidRDefault="004E651F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D5CC2">
              <w:rPr>
                <w:rFonts w:ascii="Calibri" w:hAnsi="Calibri"/>
                <w:b/>
                <w:bCs/>
                <w:sz w:val="22"/>
                <w:szCs w:val="22"/>
              </w:rPr>
              <w:t>Respectful</w:t>
            </w:r>
          </w:p>
          <w:p w:rsidR="004E651F" w:rsidRPr="007D5CC2" w:rsidRDefault="004E651F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D5CC2">
              <w:rPr>
                <w:rFonts w:ascii="Calibri" w:hAnsi="Calibri"/>
                <w:b/>
                <w:bCs/>
                <w:sz w:val="22"/>
                <w:szCs w:val="22"/>
              </w:rPr>
              <w:t>Inclusive</w:t>
            </w:r>
          </w:p>
          <w:p w:rsidR="004E651F" w:rsidRPr="007D5CC2" w:rsidRDefault="004E651F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D5CC2">
              <w:rPr>
                <w:rFonts w:ascii="Calibri" w:hAnsi="Calibri"/>
                <w:b/>
                <w:bCs/>
                <w:sz w:val="22"/>
                <w:szCs w:val="22"/>
              </w:rPr>
              <w:t>Driven</w:t>
            </w:r>
          </w:p>
          <w:p w:rsidR="004E651F" w:rsidRPr="0080600D" w:rsidRDefault="004E651F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D5CC2">
              <w:rPr>
                <w:rFonts w:ascii="Calibri" w:hAnsi="Calibri"/>
                <w:b/>
                <w:bCs/>
                <w:sz w:val="22"/>
                <w:szCs w:val="22"/>
              </w:rPr>
              <w:t>Empowered</w:t>
            </w:r>
          </w:p>
        </w:tc>
      </w:tr>
      <w:tr w:rsidR="00AD7A1F" w:rsidTr="007D5CC2">
        <w:tc>
          <w:tcPr>
            <w:tcW w:w="4657" w:type="dxa"/>
            <w:gridSpan w:val="2"/>
          </w:tcPr>
          <w:p w:rsidR="004E651F" w:rsidRPr="00780610" w:rsidRDefault="004E651F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/>
                <w:bCs/>
                <w:sz w:val="22"/>
                <w:szCs w:val="22"/>
              </w:rPr>
              <w:t>Experience required:</w:t>
            </w:r>
          </w:p>
          <w:p w:rsidR="00217E0D" w:rsidRPr="00217E0D" w:rsidRDefault="00217E0D" w:rsidP="00217E0D">
            <w:pPr>
              <w:pStyle w:val="ListParagraph"/>
              <w:numPr>
                <w:ilvl w:val="0"/>
                <w:numId w:val="40"/>
              </w:numPr>
              <w:ind w:left="318" w:hanging="284"/>
              <w:rPr>
                <w:rFonts w:asciiTheme="minorHAnsi" w:hAnsiTheme="minorHAnsi"/>
                <w:bCs/>
                <w:sz w:val="22"/>
                <w:szCs w:val="22"/>
              </w:rPr>
            </w:pPr>
            <w:r w:rsidRPr="00217E0D">
              <w:rPr>
                <w:rFonts w:asciiTheme="minorHAnsi" w:hAnsiTheme="minorHAnsi"/>
                <w:bCs/>
                <w:sz w:val="22"/>
                <w:szCs w:val="22"/>
              </w:rPr>
              <w:t>Experienced car and/or minibus driver.</w:t>
            </w:r>
          </w:p>
          <w:p w:rsidR="00AE72F9" w:rsidRPr="004857E9" w:rsidRDefault="00217E0D" w:rsidP="00217E0D">
            <w:pPr>
              <w:pStyle w:val="ListParagraph"/>
              <w:numPr>
                <w:ilvl w:val="0"/>
                <w:numId w:val="35"/>
              </w:numPr>
              <w:ind w:left="318" w:hanging="284"/>
              <w:rPr>
                <w:rFonts w:asciiTheme="majorHAnsi" w:eastAsiaTheme="minorEastAsia" w:hAnsiTheme="majorHAnsi" w:cs="Arial"/>
                <w:color w:val="000000"/>
                <w:sz w:val="22"/>
                <w:szCs w:val="22"/>
              </w:rPr>
            </w:pP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 xml:space="preserve">Experience of driving </w:t>
            </w:r>
            <w:r w:rsidR="00DE4063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DA5146">
              <w:rPr>
                <w:rFonts w:asciiTheme="minorHAnsi" w:hAnsiTheme="minorHAnsi"/>
                <w:bCs/>
                <w:sz w:val="22"/>
                <w:szCs w:val="22"/>
              </w:rPr>
              <w:t>s with varying levels of ability is desirable but not essential.</w:t>
            </w:r>
          </w:p>
          <w:p w:rsidR="004E651F" w:rsidRPr="002C098C" w:rsidRDefault="004E651F" w:rsidP="005326E3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444" w:type="dxa"/>
          </w:tcPr>
          <w:p w:rsidR="004E651F" w:rsidRDefault="004E651F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/>
                <w:bCs/>
                <w:sz w:val="22"/>
                <w:szCs w:val="22"/>
              </w:rPr>
              <w:t>Technical Knowledge:</w:t>
            </w:r>
          </w:p>
          <w:p w:rsidR="004857E9" w:rsidRPr="009A3B3B" w:rsidRDefault="004857E9" w:rsidP="009A3B3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9A3B3B">
              <w:rPr>
                <w:rFonts w:asciiTheme="minorHAnsi" w:eastAsiaTheme="minorEastAsia" w:hAnsiTheme="minorHAnsi" w:cs="Calibri"/>
                <w:sz w:val="22"/>
                <w:szCs w:val="22"/>
              </w:rPr>
              <w:t xml:space="preserve"> </w:t>
            </w:r>
            <w:r w:rsidR="00217E0D" w:rsidRPr="00DA5146">
              <w:rPr>
                <w:rFonts w:asciiTheme="minorHAnsi" w:hAnsiTheme="minorHAnsi"/>
                <w:bCs/>
                <w:sz w:val="22"/>
                <w:szCs w:val="22"/>
              </w:rPr>
              <w:t>Full clean driving licence with a D1 category is essential.</w:t>
            </w:r>
          </w:p>
          <w:p w:rsidR="00FD3B07" w:rsidRPr="00FD3B07" w:rsidRDefault="00FD3B07" w:rsidP="00FD3B07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D7A1F" w:rsidTr="007D5CC2">
        <w:tc>
          <w:tcPr>
            <w:tcW w:w="9101" w:type="dxa"/>
            <w:gridSpan w:val="3"/>
            <w:vAlign w:val="center"/>
          </w:tcPr>
          <w:p w:rsidR="004E651F" w:rsidRDefault="00C35539" w:rsidP="0078061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/>
                <w:bCs/>
                <w:sz w:val="22"/>
                <w:szCs w:val="22"/>
              </w:rPr>
              <w:t>Other significant role requirements</w:t>
            </w:r>
            <w:r w:rsidR="00310A4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7D5CC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101337" w:rsidRDefault="00101337" w:rsidP="00217E0D">
            <w:pPr>
              <w:pStyle w:val="ListParagraph"/>
              <w:numPr>
                <w:ilvl w:val="0"/>
                <w:numId w:val="33"/>
              </w:numPr>
              <w:ind w:left="342" w:hanging="284"/>
              <w:rPr>
                <w:rFonts w:asciiTheme="minorHAnsi" w:hAnsiTheme="minorHAnsi"/>
                <w:bCs/>
                <w:sz w:val="22"/>
                <w:szCs w:val="22"/>
              </w:rPr>
            </w:pPr>
            <w:r w:rsidRPr="00310A4D">
              <w:rPr>
                <w:rFonts w:asciiTheme="minorHAnsi" w:hAnsiTheme="minorHAnsi"/>
                <w:bCs/>
                <w:sz w:val="22"/>
                <w:szCs w:val="22"/>
              </w:rPr>
              <w:t>Demonstrate the Core Behaviour</w:t>
            </w:r>
            <w:r w:rsidR="00111BB8">
              <w:rPr>
                <w:rFonts w:asciiTheme="minorHAnsi" w:hAnsiTheme="minorHAnsi"/>
                <w:bCs/>
                <w:sz w:val="22"/>
                <w:szCs w:val="22"/>
              </w:rPr>
              <w:t>s</w:t>
            </w:r>
            <w:r w:rsidRPr="00310A4D">
              <w:rPr>
                <w:rFonts w:asciiTheme="minorHAnsi" w:hAnsiTheme="minorHAnsi"/>
                <w:bCs/>
                <w:sz w:val="22"/>
                <w:szCs w:val="22"/>
              </w:rPr>
              <w:t xml:space="preserve"> for the role.</w:t>
            </w:r>
          </w:p>
          <w:p w:rsidR="00217E0D" w:rsidRPr="00217E0D" w:rsidRDefault="00217E0D" w:rsidP="00217E0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42" w:hanging="284"/>
              <w:rPr>
                <w:rFonts w:asciiTheme="minorHAnsi" w:eastAsia="Malgun Gothic" w:hAnsiTheme="minorHAnsi" w:cs="Malgun Gothic"/>
                <w:color w:val="000000"/>
                <w:sz w:val="22"/>
                <w:szCs w:val="22"/>
              </w:rPr>
            </w:pPr>
            <w:r w:rsidRPr="00217E0D">
              <w:rPr>
                <w:rFonts w:asciiTheme="minorHAnsi" w:eastAsia="Malgun Gothic" w:hAnsiTheme="minorHAnsi" w:cs="Malgun Gothic"/>
                <w:color w:val="000000"/>
                <w:sz w:val="22"/>
                <w:szCs w:val="22"/>
              </w:rPr>
              <w:t>Able to carry out a range of vehicle maintenance tasks and activities with minimal supervision.</w:t>
            </w:r>
          </w:p>
          <w:p w:rsidR="00217E0D" w:rsidRPr="00217E0D" w:rsidRDefault="00217E0D" w:rsidP="00217E0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42" w:hanging="284"/>
              <w:rPr>
                <w:rFonts w:asciiTheme="minorHAnsi" w:eastAsia="Malgun Gothic" w:hAnsiTheme="minorHAnsi" w:cs="Malgun Gothic"/>
                <w:color w:val="000000"/>
                <w:sz w:val="22"/>
                <w:szCs w:val="22"/>
              </w:rPr>
            </w:pPr>
            <w:r w:rsidRPr="00217E0D">
              <w:rPr>
                <w:rFonts w:asciiTheme="minorHAnsi" w:eastAsia="Malgun Gothic" w:hAnsiTheme="minorHAnsi" w:cs="Malgun Gothic"/>
                <w:color w:val="000000"/>
                <w:sz w:val="22"/>
                <w:szCs w:val="22"/>
              </w:rPr>
              <w:t xml:space="preserve">Able to use and maintain tools and equipment in a safe manner. </w:t>
            </w:r>
          </w:p>
          <w:p w:rsidR="00217E0D" w:rsidRPr="00217E0D" w:rsidRDefault="00217E0D" w:rsidP="00217E0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42" w:hanging="284"/>
              <w:rPr>
                <w:rFonts w:asciiTheme="minorHAnsi" w:eastAsiaTheme="minorEastAsia" w:hAnsiTheme="minorHAnsi" w:cs="Tahoma"/>
                <w:color w:val="000000"/>
                <w:sz w:val="22"/>
                <w:szCs w:val="22"/>
              </w:rPr>
            </w:pPr>
            <w:r w:rsidRPr="00217E0D">
              <w:rPr>
                <w:rFonts w:asciiTheme="minorHAnsi" w:eastAsiaTheme="minorEastAsia" w:hAnsiTheme="minorHAnsi" w:cs="Tahoma"/>
                <w:color w:val="000000"/>
                <w:sz w:val="22"/>
                <w:szCs w:val="22"/>
              </w:rPr>
              <w:t>Ability to carry out and complete routine work quickly and effectively to the highest standards.</w:t>
            </w:r>
          </w:p>
          <w:p w:rsidR="00217E0D" w:rsidRPr="00217E0D" w:rsidRDefault="00217E0D" w:rsidP="00217E0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42" w:hanging="284"/>
              <w:rPr>
                <w:rFonts w:asciiTheme="minorHAnsi" w:eastAsiaTheme="minorEastAsia" w:hAnsiTheme="minorHAnsi" w:cs="ArialMT"/>
                <w:sz w:val="22"/>
                <w:szCs w:val="22"/>
              </w:rPr>
            </w:pPr>
            <w:r w:rsidRPr="00217E0D">
              <w:rPr>
                <w:rFonts w:asciiTheme="minorHAnsi" w:eastAsiaTheme="minorEastAsia" w:hAnsiTheme="minorHAnsi" w:cs="ArialMT"/>
                <w:sz w:val="22"/>
                <w:szCs w:val="22"/>
              </w:rPr>
              <w:t xml:space="preserve">Able to deal with </w:t>
            </w:r>
            <w:r w:rsidR="00DE4063">
              <w:rPr>
                <w:rFonts w:asciiTheme="minorHAnsi" w:eastAsiaTheme="minorEastAsia" w:hAnsiTheme="minorHAnsi" w:cs="ArialMT"/>
                <w:sz w:val="22"/>
                <w:szCs w:val="22"/>
              </w:rPr>
              <w:t>resident</w:t>
            </w:r>
            <w:r w:rsidRPr="00217E0D">
              <w:rPr>
                <w:rFonts w:asciiTheme="minorHAnsi" w:eastAsiaTheme="minorEastAsia" w:hAnsiTheme="minorHAnsi" w:cs="ArialMT"/>
                <w:sz w:val="22"/>
                <w:szCs w:val="22"/>
              </w:rPr>
              <w:t>s sensitively and with consideration at all times and in a manner that respects their dignity, independence and choice.</w:t>
            </w:r>
          </w:p>
          <w:p w:rsidR="00217E0D" w:rsidRPr="00217E0D" w:rsidRDefault="00217E0D" w:rsidP="00217E0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42" w:hanging="284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217E0D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</w:rPr>
              <w:t xml:space="preserve">Ability to maintain all aspects of confidentiality and to comply with all legislative requirements in relation to </w:t>
            </w:r>
            <w:r w:rsidR="00DE4063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</w:rPr>
              <w:t>resident</w:t>
            </w:r>
            <w:r w:rsidRPr="00217E0D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</w:rPr>
              <w:t>s and colleagues.</w:t>
            </w:r>
          </w:p>
          <w:p w:rsidR="005326E3" w:rsidRPr="00310A4D" w:rsidRDefault="00217E0D" w:rsidP="00217E0D">
            <w:pPr>
              <w:pStyle w:val="ListParagraph"/>
              <w:numPr>
                <w:ilvl w:val="0"/>
                <w:numId w:val="33"/>
              </w:numPr>
              <w:ind w:left="342" w:hanging="284"/>
              <w:rPr>
                <w:rFonts w:asciiTheme="minorHAnsi" w:hAnsiTheme="minorHAnsi"/>
                <w:bCs/>
                <w:sz w:val="22"/>
                <w:szCs w:val="22"/>
              </w:rPr>
            </w:pPr>
            <w:r w:rsidRPr="00DA5146">
              <w:rPr>
                <w:rFonts w:asciiTheme="minorHAnsi" w:hAnsiTheme="minorHAnsi" w:cs="StoneSansStd-Medium"/>
                <w:sz w:val="22"/>
                <w:szCs w:val="22"/>
              </w:rPr>
              <w:t xml:space="preserve">Basic numeracy and literacy skills to </w:t>
            </w:r>
            <w:r w:rsidRPr="00DA5146">
              <w:rPr>
                <w:rFonts w:asciiTheme="minorHAnsi" w:hAnsiTheme="minorHAnsi"/>
                <w:sz w:val="22"/>
                <w:szCs w:val="22"/>
              </w:rPr>
              <w:t xml:space="preserve">read and understand procedures, instructions and to </w:t>
            </w:r>
            <w:r w:rsidRPr="00DA5146">
              <w:rPr>
                <w:rFonts w:asciiTheme="minorHAnsi" w:hAnsiTheme="minorHAnsi" w:cs="StoneSansStd-Medium"/>
                <w:sz w:val="22"/>
                <w:szCs w:val="22"/>
              </w:rPr>
              <w:t>undertake routine administration tasks accurately, as required.</w:t>
            </w:r>
          </w:p>
          <w:p w:rsidR="009959D9" w:rsidRPr="00310A4D" w:rsidRDefault="00617319" w:rsidP="00217E0D">
            <w:pPr>
              <w:pStyle w:val="ListParagraph"/>
              <w:numPr>
                <w:ilvl w:val="0"/>
                <w:numId w:val="33"/>
              </w:numPr>
              <w:ind w:left="342" w:hanging="284"/>
              <w:rPr>
                <w:rFonts w:ascii="Calibri" w:hAnsi="Calibri"/>
                <w:bCs/>
                <w:sz w:val="22"/>
                <w:szCs w:val="22"/>
              </w:rPr>
            </w:pPr>
            <w:r w:rsidRPr="00310A4D">
              <w:rPr>
                <w:rFonts w:ascii="Calibri" w:hAnsi="Calibri"/>
                <w:bCs/>
                <w:sz w:val="22"/>
                <w:szCs w:val="22"/>
              </w:rPr>
              <w:t xml:space="preserve">Able to demonstrate a commitment to diversity and the achievement of equality of opportunity in </w:t>
            </w:r>
            <w:r w:rsidRPr="00310A4D">
              <w:rPr>
                <w:rFonts w:asciiTheme="minorHAnsi" w:hAnsiTheme="minorHAnsi"/>
                <w:sz w:val="22"/>
                <w:szCs w:val="22"/>
              </w:rPr>
              <w:t>both employment and service delivery.</w:t>
            </w:r>
          </w:p>
        </w:tc>
      </w:tr>
      <w:tr w:rsidR="00AD7A1F" w:rsidTr="007D5CC2">
        <w:tc>
          <w:tcPr>
            <w:tcW w:w="9101" w:type="dxa"/>
            <w:gridSpan w:val="3"/>
            <w:vAlign w:val="center"/>
          </w:tcPr>
          <w:p w:rsidR="004E651F" w:rsidRPr="00780610" w:rsidRDefault="004E651F" w:rsidP="005326E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/>
                <w:bCs/>
                <w:sz w:val="22"/>
                <w:szCs w:val="22"/>
              </w:rPr>
              <w:t>Date updated:</w:t>
            </w:r>
            <w:r w:rsidR="00893FFC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DE1DA9">
              <w:rPr>
                <w:rFonts w:ascii="Calibri" w:hAnsi="Calibri"/>
                <w:b/>
                <w:bCs/>
                <w:sz w:val="22"/>
                <w:szCs w:val="22"/>
              </w:rPr>
              <w:t>June 2019</w:t>
            </w:r>
          </w:p>
        </w:tc>
      </w:tr>
    </w:tbl>
    <w:p w:rsidR="002757D5" w:rsidRDefault="002757D5" w:rsidP="004E651F">
      <w:pPr>
        <w:rPr>
          <w:rFonts w:ascii="Aleo" w:hAnsi="Aleo"/>
          <w:b/>
          <w:bCs/>
          <w:sz w:val="20"/>
          <w:szCs w:val="20"/>
        </w:rPr>
      </w:pPr>
    </w:p>
    <w:sectPr w:rsidR="002757D5" w:rsidSect="00217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78A" w:rsidRDefault="0013678A" w:rsidP="002A13B3">
      <w:r>
        <w:separator/>
      </w:r>
    </w:p>
  </w:endnote>
  <w:endnote w:type="continuationSeparator" w:id="0">
    <w:p w:rsidR="0013678A" w:rsidRDefault="0013678A" w:rsidP="002A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rgon">
    <w:altName w:val="Times New Roman"/>
    <w:charset w:val="00"/>
    <w:family w:val="auto"/>
    <w:pitch w:val="variable"/>
    <w:sig w:usb0="A00000AF" w:usb1="5000207B" w:usb2="00000000" w:usb3="00000000" w:csb0="00000093" w:csb1="00000000"/>
  </w:font>
  <w:font w:name="Brandon Grotesque Light">
    <w:altName w:val="Brandon Grotesq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St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eo">
    <w:altName w:val="Calibri"/>
    <w:charset w:val="00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color w:val="555653" w:themeColor="background1"/>
        <w:sz w:val="18"/>
        <w:szCs w:val="18"/>
      </w:rPr>
      <w:id w:val="-9682774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color w:val="555653" w:themeColor="background1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93FFC" w:rsidRPr="00893FFC" w:rsidRDefault="00893FFC" w:rsidP="00893FFC">
            <w:pPr>
              <w:pStyle w:val="Footer"/>
              <w:rPr>
                <w:rFonts w:asciiTheme="majorHAnsi" w:hAnsiTheme="majorHAnsi"/>
                <w:color w:val="555653" w:themeColor="background1"/>
                <w:sz w:val="18"/>
                <w:szCs w:val="18"/>
              </w:rPr>
            </w:pPr>
            <w:r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Job Description; Business Development Director, December 2017                                                                                  Page 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begin"/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instrText xml:space="preserve"> PAGE </w:instrTex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separate"/>
            </w:r>
            <w:r w:rsidR="0037776D">
              <w:rPr>
                <w:rFonts w:asciiTheme="majorHAnsi" w:hAnsiTheme="majorHAnsi"/>
                <w:b/>
                <w:bCs/>
                <w:i/>
                <w:noProof/>
                <w:color w:val="555653" w:themeColor="background1"/>
                <w:sz w:val="18"/>
                <w:szCs w:val="18"/>
              </w:rPr>
              <w:t>4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end"/>
            </w:r>
            <w:r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of 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begin"/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instrText xml:space="preserve"> NUMPAGES  </w:instrTex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separate"/>
            </w:r>
            <w:r w:rsidR="0064136B">
              <w:rPr>
                <w:rFonts w:asciiTheme="majorHAnsi" w:hAnsiTheme="majorHAnsi"/>
                <w:b/>
                <w:bCs/>
                <w:i/>
                <w:noProof/>
                <w:color w:val="555653" w:themeColor="background1"/>
                <w:sz w:val="18"/>
                <w:szCs w:val="18"/>
              </w:rPr>
              <w:t>4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end"/>
            </w:r>
          </w:p>
        </w:sdtContent>
      </w:sdt>
    </w:sdtContent>
  </w:sdt>
  <w:p w:rsidR="00B3710C" w:rsidRPr="00893FFC" w:rsidRDefault="00B3710C">
    <w:pPr>
      <w:pStyle w:val="Footer"/>
      <w:rPr>
        <w:color w:val="555653" w:themeColor="background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color w:val="555653" w:themeColor="background1"/>
        <w:sz w:val="18"/>
        <w:szCs w:val="18"/>
      </w:rPr>
      <w:id w:val="97973109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color w:val="555653" w:themeColor="background1"/>
            <w:sz w:val="18"/>
            <w:szCs w:val="18"/>
          </w:rPr>
          <w:id w:val="-26347055"/>
          <w:docPartObj>
            <w:docPartGallery w:val="Page Numbers (Top of Page)"/>
            <w:docPartUnique/>
          </w:docPartObj>
        </w:sdtPr>
        <w:sdtEndPr/>
        <w:sdtContent>
          <w:p w:rsidR="00893FFC" w:rsidRPr="00C447AA" w:rsidRDefault="00893FFC" w:rsidP="00893FFC">
            <w:pPr>
              <w:pStyle w:val="Footer"/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</w:pPr>
            <w:r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Job Description; </w:t>
            </w:r>
            <w:r w:rsidR="00217E0D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>Driver</w:t>
            </w:r>
            <w:r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, </w:t>
            </w:r>
            <w:r w:rsidR="00A60A39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>June</w:t>
            </w:r>
            <w:r w:rsidR="005326E3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20</w:t>
            </w:r>
            <w:r w:rsidR="00217E0D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>1</w:t>
            </w:r>
            <w:r w:rsidR="0056342F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>8</w:t>
            </w:r>
            <w:r w:rsidR="00217E0D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                                        </w:t>
            </w:r>
            <w:r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</w:t>
            </w:r>
            <w:r w:rsidR="00C447AA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                                      </w:t>
            </w:r>
            <w:r w:rsidR="005326E3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   </w:t>
            </w:r>
            <w:r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                                            </w:t>
            </w:r>
            <w:r w:rsidR="005326E3"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Page </w:t>
            </w:r>
            <w:r w:rsidR="005326E3"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begin"/>
            </w:r>
            <w:r w:rsidR="005326E3"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instrText xml:space="preserve"> PAGE </w:instrText>
            </w:r>
            <w:r w:rsidR="005326E3"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separate"/>
            </w:r>
            <w:r w:rsidR="008A6DCE">
              <w:rPr>
                <w:rFonts w:asciiTheme="majorHAnsi" w:hAnsiTheme="majorHAnsi"/>
                <w:b/>
                <w:bCs/>
                <w:i/>
                <w:noProof/>
                <w:color w:val="555653" w:themeColor="background1"/>
                <w:sz w:val="18"/>
                <w:szCs w:val="18"/>
              </w:rPr>
              <w:t>1</w:t>
            </w:r>
            <w:r w:rsidR="005326E3"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end"/>
            </w:r>
            <w:r w:rsidR="005326E3"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o</w:t>
            </w:r>
            <w:r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f 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begin"/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instrText xml:space="preserve"> NUMPAGES  </w:instrTex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separate"/>
            </w:r>
            <w:r w:rsidR="008A6DCE">
              <w:rPr>
                <w:rFonts w:asciiTheme="majorHAnsi" w:hAnsiTheme="majorHAnsi"/>
                <w:b/>
                <w:bCs/>
                <w:i/>
                <w:noProof/>
                <w:color w:val="555653" w:themeColor="background1"/>
                <w:sz w:val="18"/>
                <w:szCs w:val="18"/>
              </w:rPr>
              <w:t>4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end"/>
            </w:r>
          </w:p>
        </w:sdtContent>
      </w:sdt>
    </w:sdtContent>
  </w:sdt>
  <w:p w:rsidR="00893FFC" w:rsidRPr="00893FFC" w:rsidRDefault="00893FFC" w:rsidP="00893FFC">
    <w:pPr>
      <w:pStyle w:val="Footer"/>
      <w:rPr>
        <w:color w:val="555653" w:themeColor="background1"/>
      </w:rPr>
    </w:pPr>
  </w:p>
  <w:p w:rsidR="00671117" w:rsidRDefault="00671117" w:rsidP="00671117">
    <w:pPr>
      <w:pStyle w:val="Footer"/>
    </w:pPr>
  </w:p>
  <w:p w:rsidR="00DC77F1" w:rsidRPr="00671117" w:rsidRDefault="00DC77F1" w:rsidP="006711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color w:val="555653" w:themeColor="background1"/>
        <w:sz w:val="18"/>
        <w:szCs w:val="18"/>
      </w:rPr>
      <w:id w:val="-185572750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color w:val="555653" w:themeColor="background1"/>
            <w:sz w:val="18"/>
            <w:szCs w:val="18"/>
          </w:rPr>
          <w:id w:val="650875058"/>
          <w:docPartObj>
            <w:docPartGallery w:val="Page Numbers (Top of Page)"/>
            <w:docPartUnique/>
          </w:docPartObj>
        </w:sdtPr>
        <w:sdtEndPr/>
        <w:sdtContent>
          <w:p w:rsidR="007D5CC2" w:rsidRPr="00893FFC" w:rsidRDefault="007D5CC2" w:rsidP="007D5CC2">
            <w:pPr>
              <w:pStyle w:val="Footer"/>
              <w:rPr>
                <w:rFonts w:asciiTheme="majorHAnsi" w:hAnsiTheme="majorHAnsi"/>
                <w:color w:val="555653" w:themeColor="background1"/>
                <w:sz w:val="18"/>
                <w:szCs w:val="18"/>
              </w:rPr>
            </w:pPr>
            <w:r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Job Description; </w:t>
            </w:r>
            <w:r w:rsidR="00B50EB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>*Insert Job Title</w:t>
            </w:r>
            <w:r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, </w:t>
            </w:r>
            <w:r w:rsidR="00B50EB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>*Insert Month and Year”</w:t>
            </w:r>
            <w:r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           </w:t>
            </w:r>
            <w:r w:rsidR="00C447AA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                       </w:t>
            </w:r>
            <w:r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                                                            Page 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begin"/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instrText xml:space="preserve"> PAGE </w:instrTex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separate"/>
            </w:r>
            <w:r w:rsidR="00217E0D">
              <w:rPr>
                <w:rFonts w:asciiTheme="majorHAnsi" w:hAnsiTheme="majorHAnsi"/>
                <w:b/>
                <w:bCs/>
                <w:i/>
                <w:noProof/>
                <w:color w:val="555653" w:themeColor="background1"/>
                <w:sz w:val="18"/>
                <w:szCs w:val="18"/>
              </w:rPr>
              <w:t>1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end"/>
            </w:r>
            <w:r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of 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begin"/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instrText xml:space="preserve"> NUMPAGES  </w:instrTex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separate"/>
            </w:r>
            <w:r w:rsidR="0064136B">
              <w:rPr>
                <w:rFonts w:asciiTheme="majorHAnsi" w:hAnsiTheme="majorHAnsi"/>
                <w:b/>
                <w:bCs/>
                <w:i/>
                <w:noProof/>
                <w:color w:val="555653" w:themeColor="background1"/>
                <w:sz w:val="18"/>
                <w:szCs w:val="18"/>
              </w:rPr>
              <w:t>4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end"/>
            </w:r>
          </w:p>
        </w:sdtContent>
      </w:sdt>
    </w:sdtContent>
  </w:sdt>
  <w:p w:rsidR="00B3710C" w:rsidRDefault="00B3710C" w:rsidP="00B3710C">
    <w:pPr>
      <w:pStyle w:val="Footer"/>
      <w:rPr>
        <w:color w:val="262D2A"/>
      </w:rPr>
    </w:pPr>
  </w:p>
  <w:p w:rsidR="00B3710C" w:rsidRDefault="00B3710C">
    <w:pPr>
      <w:pStyle w:val="Footer"/>
    </w:pPr>
  </w:p>
  <w:p w:rsidR="00B3710C" w:rsidRDefault="00B37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78A" w:rsidRDefault="0013678A" w:rsidP="002A13B3">
      <w:r>
        <w:separator/>
      </w:r>
    </w:p>
  </w:footnote>
  <w:footnote w:type="continuationSeparator" w:id="0">
    <w:p w:rsidR="0013678A" w:rsidRDefault="0013678A" w:rsidP="002A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A76" w:rsidRDefault="00D82A76">
    <w:pPr>
      <w:pStyle w:val="Header"/>
    </w:pPr>
    <w:r w:rsidRPr="002A13B3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2FC2A3D9" wp14:editId="59149286">
          <wp:simplePos x="0" y="0"/>
          <wp:positionH relativeFrom="column">
            <wp:posOffset>4600575</wp:posOffset>
          </wp:positionH>
          <wp:positionV relativeFrom="paragraph">
            <wp:posOffset>19685</wp:posOffset>
          </wp:positionV>
          <wp:extent cx="1086485" cy="717550"/>
          <wp:effectExtent l="0" t="0" r="5715" b="0"/>
          <wp:wrapSquare wrapText="bothSides"/>
          <wp:docPr id="3" name="Picture 3" descr="Marketing:Design:Rebrand:Ben Master logos:01_Master Logo:Digital:PNGs:Ben_Master_on_whit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Design:Rebrand:Ben Master logos:01_Master Logo:Digital:PNGs:Ben_Master_on_whit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A67" w:rsidRDefault="00B97A67">
    <w:pPr>
      <w:pStyle w:val="Header"/>
    </w:pPr>
    <w:r w:rsidRPr="002A13B3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545FE98" wp14:editId="6944AD83">
          <wp:simplePos x="0" y="0"/>
          <wp:positionH relativeFrom="column">
            <wp:posOffset>4664075</wp:posOffset>
          </wp:positionH>
          <wp:positionV relativeFrom="paragraph">
            <wp:posOffset>-24765</wp:posOffset>
          </wp:positionV>
          <wp:extent cx="1086485" cy="717550"/>
          <wp:effectExtent l="0" t="0" r="5715" b="0"/>
          <wp:wrapSquare wrapText="bothSides"/>
          <wp:docPr id="8" name="Picture 8" descr="Marketing:Design:Rebrand:Ben Master logos:01_Master Logo:Digital:PNGs:Ben_Master_on_whit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Design:Rebrand:Ben Master logos:01_Master Logo:Digital:PNGs:Ben_Master_on_whit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B20" w:rsidRDefault="00AD7A1F" w:rsidP="00707B20">
    <w:pPr>
      <w:pStyle w:val="Style1"/>
      <w:rPr>
        <w:b/>
        <w:sz w:val="28"/>
        <w:szCs w:val="28"/>
      </w:rPr>
    </w:pPr>
    <w:r w:rsidRPr="00BC2349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AC15F72" wp14:editId="37775E9F">
          <wp:simplePos x="0" y="0"/>
          <wp:positionH relativeFrom="column">
            <wp:posOffset>4450080</wp:posOffset>
          </wp:positionH>
          <wp:positionV relativeFrom="paragraph">
            <wp:posOffset>15875</wp:posOffset>
          </wp:positionV>
          <wp:extent cx="1295400" cy="866775"/>
          <wp:effectExtent l="0" t="0" r="0" b="0"/>
          <wp:wrapTight wrapText="bothSides">
            <wp:wrapPolygon edited="0">
              <wp:start x="0" y="0"/>
              <wp:lineTo x="0" y="17723"/>
              <wp:lineTo x="847" y="20255"/>
              <wp:lineTo x="2118" y="20888"/>
              <wp:lineTo x="3388" y="20888"/>
              <wp:lineTo x="7200" y="20888"/>
              <wp:lineTo x="21176" y="20888"/>
              <wp:lineTo x="21176" y="3798"/>
              <wp:lineTo x="4235" y="0"/>
              <wp:lineTo x="0" y="0"/>
            </wp:wrapPolygon>
          </wp:wrapTight>
          <wp:docPr id="2" name="Picture 2" descr="Marketing:Design:Rebrand:Ben Master logos:01_Master Logo:Digital:PNGs:Ben_Master_on_whit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Design:Rebrand:Ben Master logos:01_Master Logo:Digital:PNGs:Ben_Master_on_whit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2349">
      <w:br/>
    </w:r>
  </w:p>
  <w:p w:rsidR="00AD7A1F" w:rsidRPr="00707B20" w:rsidRDefault="00707B20" w:rsidP="00707B20">
    <w:pPr>
      <w:pStyle w:val="Style1"/>
      <w:rPr>
        <w:b/>
        <w:color w:val="FFC000"/>
        <w:sz w:val="28"/>
        <w:szCs w:val="28"/>
      </w:rPr>
    </w:pPr>
    <w:r w:rsidRPr="00707B20">
      <w:rPr>
        <w:b/>
        <w:color w:val="FFC000"/>
        <w:sz w:val="28"/>
        <w:szCs w:val="28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1B28"/>
    <w:multiLevelType w:val="hybridMultilevel"/>
    <w:tmpl w:val="6F72F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63F9D"/>
    <w:multiLevelType w:val="hybridMultilevel"/>
    <w:tmpl w:val="5A24B3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87810"/>
    <w:multiLevelType w:val="hybridMultilevel"/>
    <w:tmpl w:val="8BE071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7383"/>
    <w:multiLevelType w:val="hybridMultilevel"/>
    <w:tmpl w:val="4F7848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81CEE"/>
    <w:multiLevelType w:val="hybridMultilevel"/>
    <w:tmpl w:val="F432A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20EF"/>
    <w:multiLevelType w:val="hybridMultilevel"/>
    <w:tmpl w:val="3958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1377C"/>
    <w:multiLevelType w:val="hybridMultilevel"/>
    <w:tmpl w:val="AFB431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9816B3"/>
    <w:multiLevelType w:val="multilevel"/>
    <w:tmpl w:val="2E6A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AF53F0"/>
    <w:multiLevelType w:val="hybridMultilevel"/>
    <w:tmpl w:val="E08AC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A72C4"/>
    <w:multiLevelType w:val="hybridMultilevel"/>
    <w:tmpl w:val="30688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47B85"/>
    <w:multiLevelType w:val="hybridMultilevel"/>
    <w:tmpl w:val="65D4D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00345"/>
    <w:multiLevelType w:val="hybridMultilevel"/>
    <w:tmpl w:val="25A0B5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F45EF"/>
    <w:multiLevelType w:val="hybridMultilevel"/>
    <w:tmpl w:val="6FEE9B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A206C"/>
    <w:multiLevelType w:val="hybridMultilevel"/>
    <w:tmpl w:val="6870190A"/>
    <w:lvl w:ilvl="0" w:tplc="CC8A504E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0877B0"/>
    <w:multiLevelType w:val="hybridMultilevel"/>
    <w:tmpl w:val="B66A6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BD0FCE"/>
    <w:multiLevelType w:val="hybridMultilevel"/>
    <w:tmpl w:val="E80259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23A8C"/>
    <w:multiLevelType w:val="hybridMultilevel"/>
    <w:tmpl w:val="72B09C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7937EAA"/>
    <w:multiLevelType w:val="hybridMultilevel"/>
    <w:tmpl w:val="6D782C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C97484"/>
    <w:multiLevelType w:val="hybridMultilevel"/>
    <w:tmpl w:val="04849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015DB"/>
    <w:multiLevelType w:val="hybridMultilevel"/>
    <w:tmpl w:val="4712D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B61CA"/>
    <w:multiLevelType w:val="hybridMultilevel"/>
    <w:tmpl w:val="804C5F20"/>
    <w:lvl w:ilvl="0" w:tplc="F86CC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92E55"/>
    <w:multiLevelType w:val="hybridMultilevel"/>
    <w:tmpl w:val="8AE8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F27E1"/>
    <w:multiLevelType w:val="hybridMultilevel"/>
    <w:tmpl w:val="4D24C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74D52"/>
    <w:multiLevelType w:val="hybridMultilevel"/>
    <w:tmpl w:val="28C42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6198A"/>
    <w:multiLevelType w:val="hybridMultilevel"/>
    <w:tmpl w:val="E8767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86C84"/>
    <w:multiLevelType w:val="hybridMultilevel"/>
    <w:tmpl w:val="C3648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6210C"/>
    <w:multiLevelType w:val="hybridMultilevel"/>
    <w:tmpl w:val="EF60D7D4"/>
    <w:lvl w:ilvl="0" w:tplc="12EC5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B7D9F"/>
    <w:multiLevelType w:val="hybridMultilevel"/>
    <w:tmpl w:val="28A6B9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49E64C01"/>
    <w:multiLevelType w:val="hybridMultilevel"/>
    <w:tmpl w:val="EC702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D6661"/>
    <w:multiLevelType w:val="hybridMultilevel"/>
    <w:tmpl w:val="BFE43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358DB"/>
    <w:multiLevelType w:val="hybridMultilevel"/>
    <w:tmpl w:val="1F30C4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04368"/>
    <w:multiLevelType w:val="hybridMultilevel"/>
    <w:tmpl w:val="3C3E8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82FD0"/>
    <w:multiLevelType w:val="hybridMultilevel"/>
    <w:tmpl w:val="661A8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C4D6F"/>
    <w:multiLevelType w:val="multilevel"/>
    <w:tmpl w:val="B6C8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3D0AD7"/>
    <w:multiLevelType w:val="hybridMultilevel"/>
    <w:tmpl w:val="1E1C76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75609B"/>
    <w:multiLevelType w:val="hybridMultilevel"/>
    <w:tmpl w:val="E07A4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85E99"/>
    <w:multiLevelType w:val="hybridMultilevel"/>
    <w:tmpl w:val="E45071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53D4B"/>
    <w:multiLevelType w:val="hybridMultilevel"/>
    <w:tmpl w:val="630060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72990"/>
    <w:multiLevelType w:val="hybridMultilevel"/>
    <w:tmpl w:val="7994A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AC5D2C"/>
    <w:multiLevelType w:val="hybridMultilevel"/>
    <w:tmpl w:val="BCCA3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35803"/>
    <w:multiLevelType w:val="hybridMultilevel"/>
    <w:tmpl w:val="CB2A7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007BA"/>
    <w:multiLevelType w:val="hybridMultilevel"/>
    <w:tmpl w:val="E480B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6162B"/>
    <w:multiLevelType w:val="hybridMultilevel"/>
    <w:tmpl w:val="2BA8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C715A"/>
    <w:multiLevelType w:val="hybridMultilevel"/>
    <w:tmpl w:val="903E2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E188B"/>
    <w:multiLevelType w:val="hybridMultilevel"/>
    <w:tmpl w:val="A53C99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AC2194"/>
    <w:multiLevelType w:val="hybridMultilevel"/>
    <w:tmpl w:val="B086A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C35B2"/>
    <w:multiLevelType w:val="hybridMultilevel"/>
    <w:tmpl w:val="99E68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1"/>
  </w:num>
  <w:num w:numId="3">
    <w:abstractNumId w:val="0"/>
  </w:num>
  <w:num w:numId="4">
    <w:abstractNumId w:val="7"/>
  </w:num>
  <w:num w:numId="5">
    <w:abstractNumId w:val="33"/>
  </w:num>
  <w:num w:numId="6">
    <w:abstractNumId w:val="1"/>
  </w:num>
  <w:num w:numId="7">
    <w:abstractNumId w:val="20"/>
  </w:num>
  <w:num w:numId="8">
    <w:abstractNumId w:val="28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13"/>
  </w:num>
  <w:num w:numId="13">
    <w:abstractNumId w:val="3"/>
  </w:num>
  <w:num w:numId="14">
    <w:abstractNumId w:val="38"/>
  </w:num>
  <w:num w:numId="15">
    <w:abstractNumId w:val="17"/>
  </w:num>
  <w:num w:numId="16">
    <w:abstractNumId w:val="34"/>
  </w:num>
  <w:num w:numId="17">
    <w:abstractNumId w:val="26"/>
  </w:num>
  <w:num w:numId="18">
    <w:abstractNumId w:val="42"/>
  </w:num>
  <w:num w:numId="19">
    <w:abstractNumId w:val="43"/>
  </w:num>
  <w:num w:numId="20">
    <w:abstractNumId w:val="32"/>
  </w:num>
  <w:num w:numId="21">
    <w:abstractNumId w:val="4"/>
  </w:num>
  <w:num w:numId="22">
    <w:abstractNumId w:val="19"/>
  </w:num>
  <w:num w:numId="23">
    <w:abstractNumId w:val="9"/>
  </w:num>
  <w:num w:numId="24">
    <w:abstractNumId w:val="29"/>
  </w:num>
  <w:num w:numId="25">
    <w:abstractNumId w:val="41"/>
  </w:num>
  <w:num w:numId="26">
    <w:abstractNumId w:val="18"/>
  </w:num>
  <w:num w:numId="27">
    <w:abstractNumId w:val="5"/>
  </w:num>
  <w:num w:numId="28">
    <w:abstractNumId w:val="40"/>
  </w:num>
  <w:num w:numId="29">
    <w:abstractNumId w:val="2"/>
  </w:num>
  <w:num w:numId="30">
    <w:abstractNumId w:val="11"/>
  </w:num>
  <w:num w:numId="31">
    <w:abstractNumId w:val="37"/>
  </w:num>
  <w:num w:numId="32">
    <w:abstractNumId w:val="8"/>
  </w:num>
  <w:num w:numId="33">
    <w:abstractNumId w:val="30"/>
  </w:num>
  <w:num w:numId="34">
    <w:abstractNumId w:val="16"/>
  </w:num>
  <w:num w:numId="35">
    <w:abstractNumId w:val="12"/>
  </w:num>
  <w:num w:numId="36">
    <w:abstractNumId w:val="44"/>
  </w:num>
  <w:num w:numId="37">
    <w:abstractNumId w:val="22"/>
  </w:num>
  <w:num w:numId="38">
    <w:abstractNumId w:val="10"/>
  </w:num>
  <w:num w:numId="39">
    <w:abstractNumId w:val="24"/>
  </w:num>
  <w:num w:numId="40">
    <w:abstractNumId w:val="36"/>
  </w:num>
  <w:num w:numId="41">
    <w:abstractNumId w:val="23"/>
  </w:num>
  <w:num w:numId="42">
    <w:abstractNumId w:val="15"/>
  </w:num>
  <w:num w:numId="43">
    <w:abstractNumId w:val="45"/>
  </w:num>
  <w:num w:numId="44">
    <w:abstractNumId w:val="25"/>
  </w:num>
  <w:num w:numId="45">
    <w:abstractNumId w:val="31"/>
  </w:num>
  <w:num w:numId="46">
    <w:abstractNumId w:val="35"/>
  </w:num>
  <w:num w:numId="47">
    <w:abstractNumId w:val="4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C6"/>
    <w:rsid w:val="000017B8"/>
    <w:rsid w:val="00010BA2"/>
    <w:rsid w:val="000379DD"/>
    <w:rsid w:val="00042A7D"/>
    <w:rsid w:val="00075C49"/>
    <w:rsid w:val="0008178E"/>
    <w:rsid w:val="000B215A"/>
    <w:rsid w:val="000C3F67"/>
    <w:rsid w:val="000E4C4E"/>
    <w:rsid w:val="000E55F1"/>
    <w:rsid w:val="000F34A9"/>
    <w:rsid w:val="000F5CBF"/>
    <w:rsid w:val="00101337"/>
    <w:rsid w:val="0011018F"/>
    <w:rsid w:val="00111BB8"/>
    <w:rsid w:val="00125698"/>
    <w:rsid w:val="0013678A"/>
    <w:rsid w:val="00145EF5"/>
    <w:rsid w:val="00160275"/>
    <w:rsid w:val="0016509B"/>
    <w:rsid w:val="0018561E"/>
    <w:rsid w:val="00190E08"/>
    <w:rsid w:val="001A6E62"/>
    <w:rsid w:val="001B0C08"/>
    <w:rsid w:val="001E346E"/>
    <w:rsid w:val="00217E0D"/>
    <w:rsid w:val="0022650D"/>
    <w:rsid w:val="002757D5"/>
    <w:rsid w:val="00292BE5"/>
    <w:rsid w:val="002A13B3"/>
    <w:rsid w:val="002C098C"/>
    <w:rsid w:val="002E3A05"/>
    <w:rsid w:val="00301D12"/>
    <w:rsid w:val="00307591"/>
    <w:rsid w:val="003077FA"/>
    <w:rsid w:val="00310A4D"/>
    <w:rsid w:val="00331108"/>
    <w:rsid w:val="00341966"/>
    <w:rsid w:val="00344852"/>
    <w:rsid w:val="003520BD"/>
    <w:rsid w:val="003666A1"/>
    <w:rsid w:val="0037776D"/>
    <w:rsid w:val="0038230C"/>
    <w:rsid w:val="00392B1C"/>
    <w:rsid w:val="003A78A5"/>
    <w:rsid w:val="003B0BF2"/>
    <w:rsid w:val="003C7ED1"/>
    <w:rsid w:val="003F16AF"/>
    <w:rsid w:val="003F1DA7"/>
    <w:rsid w:val="00417A83"/>
    <w:rsid w:val="004256A2"/>
    <w:rsid w:val="00447AA4"/>
    <w:rsid w:val="00456268"/>
    <w:rsid w:val="00466FC5"/>
    <w:rsid w:val="004857E9"/>
    <w:rsid w:val="00490BF7"/>
    <w:rsid w:val="004B7004"/>
    <w:rsid w:val="004C4238"/>
    <w:rsid w:val="004E651F"/>
    <w:rsid w:val="00500D53"/>
    <w:rsid w:val="00521D8D"/>
    <w:rsid w:val="005267AE"/>
    <w:rsid w:val="00530CEB"/>
    <w:rsid w:val="005326E3"/>
    <w:rsid w:val="0056342F"/>
    <w:rsid w:val="00571DB2"/>
    <w:rsid w:val="00587A4F"/>
    <w:rsid w:val="005B6363"/>
    <w:rsid w:val="005C72C8"/>
    <w:rsid w:val="005D00F8"/>
    <w:rsid w:val="005F1BE3"/>
    <w:rsid w:val="00617319"/>
    <w:rsid w:val="0064136B"/>
    <w:rsid w:val="00655C88"/>
    <w:rsid w:val="00671117"/>
    <w:rsid w:val="006779B7"/>
    <w:rsid w:val="00685BD8"/>
    <w:rsid w:val="00695E84"/>
    <w:rsid w:val="006A1A55"/>
    <w:rsid w:val="006A7DE5"/>
    <w:rsid w:val="006B5FCB"/>
    <w:rsid w:val="006B7DA8"/>
    <w:rsid w:val="006C69E3"/>
    <w:rsid w:val="006E4E34"/>
    <w:rsid w:val="00707B20"/>
    <w:rsid w:val="00716F0F"/>
    <w:rsid w:val="00734EE2"/>
    <w:rsid w:val="0075105E"/>
    <w:rsid w:val="0076408F"/>
    <w:rsid w:val="00766C40"/>
    <w:rsid w:val="0077499B"/>
    <w:rsid w:val="00780610"/>
    <w:rsid w:val="007836BD"/>
    <w:rsid w:val="0079172A"/>
    <w:rsid w:val="00791DBD"/>
    <w:rsid w:val="007954BF"/>
    <w:rsid w:val="007A3423"/>
    <w:rsid w:val="007A55CF"/>
    <w:rsid w:val="007B1DBB"/>
    <w:rsid w:val="007D2BAC"/>
    <w:rsid w:val="007D5CC2"/>
    <w:rsid w:val="007D6379"/>
    <w:rsid w:val="007D68F9"/>
    <w:rsid w:val="0080600D"/>
    <w:rsid w:val="0083407F"/>
    <w:rsid w:val="00846815"/>
    <w:rsid w:val="008602C4"/>
    <w:rsid w:val="008724DD"/>
    <w:rsid w:val="00887CFA"/>
    <w:rsid w:val="00893FFC"/>
    <w:rsid w:val="008A6DCE"/>
    <w:rsid w:val="008E7E0D"/>
    <w:rsid w:val="009959D9"/>
    <w:rsid w:val="009A2700"/>
    <w:rsid w:val="009A3B3B"/>
    <w:rsid w:val="009B22C2"/>
    <w:rsid w:val="009E5603"/>
    <w:rsid w:val="009F6A56"/>
    <w:rsid w:val="00A04CA5"/>
    <w:rsid w:val="00A130F5"/>
    <w:rsid w:val="00A30DFE"/>
    <w:rsid w:val="00A50D88"/>
    <w:rsid w:val="00A60A39"/>
    <w:rsid w:val="00A755C6"/>
    <w:rsid w:val="00AA67EE"/>
    <w:rsid w:val="00AA715C"/>
    <w:rsid w:val="00AB562C"/>
    <w:rsid w:val="00AC4C83"/>
    <w:rsid w:val="00AD0211"/>
    <w:rsid w:val="00AD7A1F"/>
    <w:rsid w:val="00AE5C8D"/>
    <w:rsid w:val="00AE72F9"/>
    <w:rsid w:val="00B07728"/>
    <w:rsid w:val="00B102AD"/>
    <w:rsid w:val="00B25A55"/>
    <w:rsid w:val="00B3710C"/>
    <w:rsid w:val="00B50042"/>
    <w:rsid w:val="00B50EBC"/>
    <w:rsid w:val="00B51DF5"/>
    <w:rsid w:val="00B55315"/>
    <w:rsid w:val="00B71C59"/>
    <w:rsid w:val="00B85F48"/>
    <w:rsid w:val="00B97A67"/>
    <w:rsid w:val="00BA73EF"/>
    <w:rsid w:val="00BB2933"/>
    <w:rsid w:val="00BF2FD0"/>
    <w:rsid w:val="00C16968"/>
    <w:rsid w:val="00C204A6"/>
    <w:rsid w:val="00C33FD9"/>
    <w:rsid w:val="00C35539"/>
    <w:rsid w:val="00C447AA"/>
    <w:rsid w:val="00C61E22"/>
    <w:rsid w:val="00C81191"/>
    <w:rsid w:val="00CA34E5"/>
    <w:rsid w:val="00CA6F68"/>
    <w:rsid w:val="00CB6823"/>
    <w:rsid w:val="00CD2FA5"/>
    <w:rsid w:val="00CD68EA"/>
    <w:rsid w:val="00CD7809"/>
    <w:rsid w:val="00CF4723"/>
    <w:rsid w:val="00D27441"/>
    <w:rsid w:val="00D65249"/>
    <w:rsid w:val="00D82A76"/>
    <w:rsid w:val="00DC5E4B"/>
    <w:rsid w:val="00DC77F1"/>
    <w:rsid w:val="00DD2ABB"/>
    <w:rsid w:val="00DE1DA9"/>
    <w:rsid w:val="00DE4063"/>
    <w:rsid w:val="00DF4D07"/>
    <w:rsid w:val="00E05506"/>
    <w:rsid w:val="00E41CFB"/>
    <w:rsid w:val="00E552E0"/>
    <w:rsid w:val="00E82B6F"/>
    <w:rsid w:val="00E878EA"/>
    <w:rsid w:val="00EA007C"/>
    <w:rsid w:val="00EB0A7D"/>
    <w:rsid w:val="00EC24C1"/>
    <w:rsid w:val="00EC5720"/>
    <w:rsid w:val="00ED2E3D"/>
    <w:rsid w:val="00ED55EF"/>
    <w:rsid w:val="00EF4261"/>
    <w:rsid w:val="00EF5915"/>
    <w:rsid w:val="00F00BB7"/>
    <w:rsid w:val="00F02BC8"/>
    <w:rsid w:val="00F10722"/>
    <w:rsid w:val="00F3649D"/>
    <w:rsid w:val="00F402CA"/>
    <w:rsid w:val="00F5063A"/>
    <w:rsid w:val="00F652BA"/>
    <w:rsid w:val="00F925EE"/>
    <w:rsid w:val="00FA3B3F"/>
    <w:rsid w:val="00FA4BD9"/>
    <w:rsid w:val="00FB11B4"/>
    <w:rsid w:val="00FB2F88"/>
    <w:rsid w:val="00FC417B"/>
    <w:rsid w:val="00FD3B07"/>
    <w:rsid w:val="00FD3F43"/>
    <w:rsid w:val="00F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976A9BAD-D5D8-4505-BEC0-014D0B8B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2C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784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402CA"/>
    <w:pPr>
      <w:keepNext/>
      <w:jc w:val="center"/>
      <w:outlineLvl w:val="1"/>
    </w:pPr>
    <w:rPr>
      <w:rFonts w:ascii="Arial" w:eastAsia="Arial Unicode MS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E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AAEC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B3"/>
  </w:style>
  <w:style w:type="paragraph" w:styleId="Footer">
    <w:name w:val="footer"/>
    <w:basedOn w:val="Normal"/>
    <w:link w:val="FooterChar"/>
    <w:uiPriority w:val="99"/>
    <w:unhideWhenUsed/>
    <w:rsid w:val="002A1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B3"/>
  </w:style>
  <w:style w:type="paragraph" w:styleId="BalloonText">
    <w:name w:val="Balloon Text"/>
    <w:basedOn w:val="Normal"/>
    <w:link w:val="BalloonTextChar"/>
    <w:uiPriority w:val="99"/>
    <w:semiHidden/>
    <w:unhideWhenUsed/>
    <w:rsid w:val="002A13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B3"/>
    <w:rPr>
      <w:rFonts w:ascii="Lucida Grande" w:hAnsi="Lucida Grande" w:cs="Lucida Grande"/>
      <w:sz w:val="18"/>
      <w:szCs w:val="18"/>
    </w:rPr>
  </w:style>
  <w:style w:type="paragraph" w:customStyle="1" w:styleId="HeaderStyle">
    <w:name w:val="Header Style"/>
    <w:basedOn w:val="Header"/>
    <w:qFormat/>
    <w:rsid w:val="002A13B3"/>
    <w:pPr>
      <w:tabs>
        <w:tab w:val="clear" w:pos="4320"/>
        <w:tab w:val="clear" w:pos="8640"/>
      </w:tabs>
      <w:ind w:left="6480" w:right="-153"/>
    </w:pPr>
    <w:rPr>
      <w:rFonts w:ascii="Gill Sans MT" w:hAnsi="Gill Sans MT"/>
      <w:color w:val="F6CB78" w:themeColor="text1" w:themeTint="A6"/>
      <w:szCs w:val="20"/>
      <w:lang w:val="en-US"/>
      <w14:numForm w14:val="oldStyle"/>
    </w:rPr>
  </w:style>
  <w:style w:type="paragraph" w:customStyle="1" w:styleId="BasicParagraph">
    <w:name w:val="[Basic Paragraph]"/>
    <w:basedOn w:val="Normal"/>
    <w:uiPriority w:val="99"/>
    <w:rsid w:val="00F02B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846815"/>
    <w:rPr>
      <w:color w:val="009C8A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603"/>
    <w:pPr>
      <w:ind w:left="720"/>
      <w:contextualSpacing/>
    </w:pPr>
  </w:style>
  <w:style w:type="paragraph" w:customStyle="1" w:styleId="Default">
    <w:name w:val="Default"/>
    <w:rsid w:val="00B07728"/>
    <w:pPr>
      <w:autoSpaceDE w:val="0"/>
      <w:autoSpaceDN w:val="0"/>
      <w:adjustRightInd w:val="0"/>
    </w:pPr>
    <w:rPr>
      <w:rFonts w:ascii="Orgon" w:hAnsi="Orgon" w:cs="Orgon"/>
      <w:color w:val="000000"/>
    </w:rPr>
  </w:style>
  <w:style w:type="character" w:customStyle="1" w:styleId="A8">
    <w:name w:val="A8"/>
    <w:uiPriority w:val="99"/>
    <w:rsid w:val="00B07728"/>
    <w:rPr>
      <w:rFonts w:cs="Orgon"/>
      <w:b/>
      <w:bCs/>
      <w:color w:val="000000"/>
      <w:sz w:val="26"/>
      <w:szCs w:val="2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F67"/>
    <w:rPr>
      <w:color w:val="508ABC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F402CA"/>
    <w:rPr>
      <w:rFonts w:ascii="Arial" w:eastAsia="Arial Unicode MS" w:hAnsi="Arial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F402CA"/>
    <w:pPr>
      <w:ind w:left="1440" w:hanging="360"/>
    </w:pPr>
  </w:style>
  <w:style w:type="character" w:customStyle="1" w:styleId="BodyTextIndentChar">
    <w:name w:val="Body Text Indent Char"/>
    <w:basedOn w:val="DefaultParagraphFont"/>
    <w:link w:val="BodyTextIndent"/>
    <w:rsid w:val="00F402CA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D2E3D"/>
    <w:rPr>
      <w:rFonts w:asciiTheme="majorHAnsi" w:eastAsiaTheme="majorEastAsia" w:hAnsiTheme="majorHAnsi" w:cstheme="majorBidi"/>
      <w:b/>
      <w:bCs/>
      <w:color w:val="27849E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E3D"/>
    <w:rPr>
      <w:rFonts w:asciiTheme="majorHAnsi" w:eastAsiaTheme="majorEastAsia" w:hAnsiTheme="majorHAnsi" w:cstheme="majorBidi"/>
      <w:b/>
      <w:bCs/>
      <w:i/>
      <w:iCs/>
      <w:color w:val="3AAECE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2E3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2E3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F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qFormat/>
    <w:rsid w:val="00AD7A1F"/>
    <w:pPr>
      <w:spacing w:after="120"/>
    </w:pPr>
    <w:rPr>
      <w:rFonts w:ascii="Calibri" w:eastAsiaTheme="minorEastAsia" w:hAnsi="Calibri" w:cstheme="minorBidi"/>
      <w:color w:val="262D2A"/>
      <w:sz w:val="20"/>
    </w:rPr>
  </w:style>
  <w:style w:type="paragraph" w:styleId="NoSpacing">
    <w:name w:val="No Spacing"/>
    <w:aliases w:val="Footer text"/>
    <w:basedOn w:val="Normal"/>
    <w:uiPriority w:val="1"/>
    <w:qFormat/>
    <w:rsid w:val="00D82A76"/>
    <w:rPr>
      <w:rFonts w:ascii="Calibri" w:eastAsiaTheme="minorEastAsia" w:hAnsi="Calibri" w:cstheme="minorBidi"/>
      <w:color w:val="262D2A"/>
      <w:sz w:val="14"/>
    </w:rPr>
  </w:style>
  <w:style w:type="paragraph" w:customStyle="1" w:styleId="Pa2">
    <w:name w:val="Pa2"/>
    <w:basedOn w:val="Default"/>
    <w:next w:val="Default"/>
    <w:uiPriority w:val="99"/>
    <w:rsid w:val="00530CEB"/>
    <w:pPr>
      <w:spacing w:line="321" w:lineRule="atLeast"/>
    </w:pPr>
    <w:rPr>
      <w:rFonts w:ascii="Brandon Grotesque Light" w:hAnsi="Brandon Grotesque Light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11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B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BB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n Branding Theme">
  <a:themeElements>
    <a:clrScheme name="Ben Branding Theme 3">
      <a:dk1>
        <a:srgbClr val="F2B130"/>
      </a:dk1>
      <a:lt1>
        <a:srgbClr val="555653"/>
      </a:lt1>
      <a:dk2>
        <a:srgbClr val="009C8A"/>
      </a:dk2>
      <a:lt2>
        <a:srgbClr val="B3AFA9"/>
      </a:lt2>
      <a:accent1>
        <a:srgbClr val="3AAECE"/>
      </a:accent1>
      <a:accent2>
        <a:srgbClr val="DF6F22"/>
      </a:accent2>
      <a:accent3>
        <a:srgbClr val="D63F25"/>
      </a:accent3>
      <a:accent4>
        <a:srgbClr val="508ABC"/>
      </a:accent4>
      <a:accent5>
        <a:srgbClr val="66619A"/>
      </a:accent5>
      <a:accent6>
        <a:srgbClr val="C7508B"/>
      </a:accent6>
      <a:hlink>
        <a:srgbClr val="009C8A"/>
      </a:hlink>
      <a:folHlink>
        <a:srgbClr val="508AB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1271</Words>
  <Characters>7245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Ford</dc:creator>
  <cp:lastModifiedBy>Sue Croughan</cp:lastModifiedBy>
  <cp:revision>2</cp:revision>
  <cp:lastPrinted>2018-04-05T15:15:00Z</cp:lastPrinted>
  <dcterms:created xsi:type="dcterms:W3CDTF">2019-10-11T12:16:00Z</dcterms:created>
  <dcterms:modified xsi:type="dcterms:W3CDTF">2019-10-11T12:16:00Z</dcterms:modified>
</cp:coreProperties>
</file>